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830D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830D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830D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830D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830D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830D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830DB" w:rsidRPr="00D830DB">
        <w:rPr>
          <w:rFonts w:cstheme="minorHAnsi"/>
          <w:b/>
          <w:sz w:val="24"/>
        </w:rPr>
        <w:t>Дидактические игры и пособия своими руками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D830DB" w:rsidRDefault="00D830DB" w:rsidP="00D830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830DB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D830DB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D830DB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D830DB">
              <w:rPr>
                <w:rFonts w:cstheme="minorHAnsi"/>
                <w:b/>
                <w:sz w:val="24"/>
                <w:szCs w:val="24"/>
              </w:rPr>
              <w:t>с №237</w:t>
            </w:r>
          </w:p>
          <w:p w:rsidR="00D830DB" w:rsidRPr="00D830DB" w:rsidRDefault="00D830DB" w:rsidP="00D830D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830DB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830DB" w:rsidRPr="00D830DB" w:rsidRDefault="00D830DB" w:rsidP="00D830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830DB">
              <w:rPr>
                <w:rFonts w:cstheme="minorHAnsi"/>
                <w:b/>
                <w:sz w:val="24"/>
                <w:szCs w:val="24"/>
              </w:rPr>
              <w:t>Филоненко</w:t>
            </w:r>
            <w:proofErr w:type="spellEnd"/>
            <w:r w:rsidRPr="00D830DB">
              <w:rPr>
                <w:rFonts w:cstheme="minorHAnsi"/>
                <w:b/>
                <w:sz w:val="24"/>
                <w:szCs w:val="24"/>
              </w:rPr>
              <w:t xml:space="preserve"> Юлия Геннадьевна</w:t>
            </w:r>
          </w:p>
          <w:p w:rsidR="00A06A56" w:rsidRPr="00D830DB" w:rsidRDefault="00D830DB" w:rsidP="00D830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830DB">
              <w:rPr>
                <w:rFonts w:cstheme="minorHAnsi"/>
                <w:b/>
                <w:sz w:val="24"/>
                <w:szCs w:val="24"/>
              </w:rPr>
              <w:t>Масляева</w:t>
            </w:r>
            <w:proofErr w:type="spellEnd"/>
            <w:r w:rsidRPr="00D830DB">
              <w:rPr>
                <w:rFonts w:cstheme="minorHAnsi"/>
                <w:b/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CF155-546A-4D6F-8EB0-7413F1633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1003</cp:revision>
  <dcterms:created xsi:type="dcterms:W3CDTF">2014-07-03T15:28:00Z</dcterms:created>
  <dcterms:modified xsi:type="dcterms:W3CDTF">2025-01-30T10:10:00Z</dcterms:modified>
</cp:coreProperties>
</file>