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1762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17624" w:rsidRPr="00417624">
        <w:rPr>
          <w:rFonts w:asciiTheme="majorHAnsi" w:hAnsiTheme="majorHAnsi" w:cs="Arial"/>
          <w:b/>
        </w:rPr>
        <w:t>Лучший конспект НОД по математике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61174" w:rsidRDefault="00417624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61174">
              <w:rPr>
                <w:rFonts w:asciiTheme="majorHAnsi" w:hAnsiTheme="majorHAnsi" w:cstheme="minorHAnsi"/>
                <w:sz w:val="22"/>
                <w:szCs w:val="22"/>
              </w:rPr>
              <w:t>МАОУ Новотарманская СОШ, п.Новотарманский</w:t>
            </w:r>
          </w:p>
        </w:tc>
        <w:tc>
          <w:tcPr>
            <w:tcW w:w="3951" w:type="dxa"/>
          </w:tcPr>
          <w:p w:rsidR="00202519" w:rsidRPr="00661174" w:rsidRDefault="00417624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61174">
              <w:rPr>
                <w:rFonts w:asciiTheme="majorHAnsi" w:hAnsiTheme="majorHAnsi" w:cstheme="minorHAnsi"/>
                <w:sz w:val="22"/>
                <w:szCs w:val="22"/>
              </w:rPr>
              <w:t>Филозова Наталья Владимировна</w:t>
            </w:r>
          </w:p>
        </w:tc>
        <w:tc>
          <w:tcPr>
            <w:tcW w:w="2393" w:type="dxa"/>
          </w:tcPr>
          <w:p w:rsidR="00A41A57" w:rsidRPr="00661174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6117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17624" w:rsidRPr="0066117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66117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66117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D724E"/>
    <w:rsid w:val="000E1C98"/>
    <w:rsid w:val="00100E73"/>
    <w:rsid w:val="001053BA"/>
    <w:rsid w:val="00105877"/>
    <w:rsid w:val="00115B2D"/>
    <w:rsid w:val="0011761E"/>
    <w:rsid w:val="00121CEF"/>
    <w:rsid w:val="00122A3B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1374"/>
    <w:rsid w:val="00402168"/>
    <w:rsid w:val="00402B2C"/>
    <w:rsid w:val="004123DA"/>
    <w:rsid w:val="00414BA2"/>
    <w:rsid w:val="004172BF"/>
    <w:rsid w:val="00417624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55789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174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90AE-5396-4617-AED2-15E15007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322</cp:revision>
  <dcterms:created xsi:type="dcterms:W3CDTF">2016-12-03T05:02:00Z</dcterms:created>
  <dcterms:modified xsi:type="dcterms:W3CDTF">2021-02-06T11:01:00Z</dcterms:modified>
</cp:coreProperties>
</file>