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E379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E379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8E379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E379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E3794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E379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E379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152B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152BA" w:rsidRPr="001152BA">
        <w:rPr>
          <w:rFonts w:asciiTheme="minorHAnsi" w:hAnsiTheme="minorHAnsi" w:cstheme="minorHAnsi"/>
          <w:b/>
          <w:i/>
          <w:sz w:val="20"/>
          <w:szCs w:val="20"/>
          <w:u w:val="single"/>
        </w:rPr>
        <w:t>Портфолио педагога как средство повышения его профессиональной компетенции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152BA" w:rsidRDefault="001152BA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52BA">
              <w:rPr>
                <w:rFonts w:asciiTheme="majorHAnsi" w:hAnsiTheme="majorHAnsi"/>
                <w:spacing w:val="-2"/>
                <w:sz w:val="20"/>
                <w:szCs w:val="20"/>
              </w:rPr>
              <w:t>р.п. Мокшан</w:t>
            </w:r>
          </w:p>
        </w:tc>
        <w:tc>
          <w:tcPr>
            <w:tcW w:w="3951" w:type="dxa"/>
          </w:tcPr>
          <w:p w:rsidR="001152BA" w:rsidRPr="001152BA" w:rsidRDefault="001152BA" w:rsidP="001152B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52BA">
              <w:rPr>
                <w:rFonts w:asciiTheme="majorHAnsi" w:hAnsiTheme="majorHAnsi"/>
                <w:spacing w:val="-2"/>
                <w:sz w:val="20"/>
                <w:szCs w:val="20"/>
              </w:rPr>
              <w:t>Рассказова Юлия Николаевна</w:t>
            </w:r>
          </w:p>
          <w:p w:rsidR="00A41A57" w:rsidRPr="001152BA" w:rsidRDefault="00A41A57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152BA" w:rsidRDefault="001152BA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52B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152BA" w:rsidRPr="001152BA" w:rsidRDefault="001152BA" w:rsidP="001152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152BA">
              <w:rPr>
                <w:rFonts w:asciiTheme="majorHAnsi" w:hAnsiTheme="majorHAnsi"/>
                <w:spacing w:val="-2"/>
                <w:sz w:val="20"/>
                <w:szCs w:val="20"/>
              </w:rPr>
              <w:t>р.п. Мокшан</w:t>
            </w:r>
          </w:p>
          <w:p w:rsidR="00A41A57" w:rsidRPr="001152BA" w:rsidRDefault="00A41A57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152BA" w:rsidRDefault="001152BA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52BA">
              <w:rPr>
                <w:rFonts w:asciiTheme="majorHAnsi" w:hAnsiTheme="majorHAnsi"/>
                <w:spacing w:val="-2"/>
                <w:sz w:val="20"/>
                <w:szCs w:val="20"/>
              </w:rPr>
              <w:t>Тимошенко Татьяна Александровна</w:t>
            </w:r>
          </w:p>
        </w:tc>
        <w:tc>
          <w:tcPr>
            <w:tcW w:w="2393" w:type="dxa"/>
          </w:tcPr>
          <w:p w:rsidR="00A41A57" w:rsidRPr="001152BA" w:rsidRDefault="001152BA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52B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152BA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6F5772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2F48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4245"/>
    <w:rsid w:val="007D6C54"/>
    <w:rsid w:val="007E3337"/>
    <w:rsid w:val="007F263B"/>
    <w:rsid w:val="007F415E"/>
    <w:rsid w:val="007F4454"/>
    <w:rsid w:val="008124AB"/>
    <w:rsid w:val="00813AD4"/>
    <w:rsid w:val="00836156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3794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3708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01147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61C46"/>
    <w:rsid w:val="00B723BF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D6C60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216C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1D31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13AD4"/>
  </w:style>
  <w:style w:type="paragraph" w:customStyle="1" w:styleId="normal">
    <w:name w:val="normal"/>
    <w:rsid w:val="00813AD4"/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rsid w:val="00813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3AD4"/>
  </w:style>
  <w:style w:type="character" w:customStyle="1" w:styleId="eop">
    <w:name w:val="eop"/>
    <w:basedOn w:val="a0"/>
    <w:rsid w:val="0081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584D-14A9-474A-BF91-F9715B31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110</cp:revision>
  <dcterms:created xsi:type="dcterms:W3CDTF">2016-12-03T05:02:00Z</dcterms:created>
  <dcterms:modified xsi:type="dcterms:W3CDTF">2020-02-06T09:56:00Z</dcterms:modified>
</cp:coreProperties>
</file>