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736A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40EAC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40EAC" w:rsidRPr="00140EAC">
        <w:rPr>
          <w:rFonts w:ascii="Cambria" w:hAnsi="Cambria" w:cs="Arial"/>
          <w:b/>
          <w:sz w:val="24"/>
          <w:szCs w:val="24"/>
        </w:rPr>
        <w:t>Из опыта работы директора школы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140EAC" w:rsidRPr="00B412E3" w:rsidRDefault="00140EAC" w:rsidP="008833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 w:rsidRPr="00B412E3">
              <w:rPr>
                <w:rFonts w:ascii="Times New Roman" w:hAnsi="Times New Roman" w:cs="Times New Roman"/>
                <w:sz w:val="24"/>
                <w:szCs w:val="24"/>
              </w:rPr>
              <w:t>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12E3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город Улан-Удэ</w:t>
            </w:r>
          </w:p>
          <w:p w:rsidR="00B65AAB" w:rsidRPr="009500F0" w:rsidRDefault="00B65AAB" w:rsidP="0088331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140EAC" w:rsidP="0088331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412E3">
              <w:rPr>
                <w:rFonts w:ascii="Times New Roman" w:hAnsi="Times New Roman" w:cs="Times New Roman"/>
                <w:sz w:val="24"/>
                <w:szCs w:val="24"/>
              </w:rPr>
              <w:t>Ларченко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0EAC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0EBA"/>
    <w:rsid w:val="004C31FA"/>
    <w:rsid w:val="004C44BD"/>
    <w:rsid w:val="004D6764"/>
    <w:rsid w:val="004D7764"/>
    <w:rsid w:val="004D7EFC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83314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DC5D-C3E6-4307-B8AD-4B1F1AE8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499</cp:revision>
  <dcterms:created xsi:type="dcterms:W3CDTF">2014-07-03T15:28:00Z</dcterms:created>
  <dcterms:modified xsi:type="dcterms:W3CDTF">2023-01-08T16:25:00Z</dcterms:modified>
</cp:coreProperties>
</file>