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1514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15147" w:rsidRPr="00915147">
        <w:rPr>
          <w:rFonts w:ascii="Cambria" w:hAnsi="Cambria" w:cs="Arial"/>
          <w:b/>
          <w:sz w:val="24"/>
          <w:szCs w:val="24"/>
        </w:rPr>
        <w:t>Лепим, клеим, вырезаем и рисуем в ДОУ, ДОД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645F15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5F15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45F15" w:rsidRDefault="00915147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45F15">
              <w:rPr>
                <w:rFonts w:asciiTheme="majorHAnsi" w:hAnsiTheme="majorHAnsi" w:cstheme="minorHAnsi"/>
                <w:sz w:val="24"/>
                <w:szCs w:val="24"/>
              </w:rPr>
              <w:t>МБДОУ Детский сад №241, Новокузнецкий городской округ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45F15" w:rsidRDefault="00915147" w:rsidP="0091514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45F15">
              <w:rPr>
                <w:rFonts w:asciiTheme="majorHAnsi" w:hAnsiTheme="majorHAnsi" w:cstheme="minorHAnsi"/>
                <w:sz w:val="24"/>
                <w:szCs w:val="24"/>
              </w:rPr>
              <w:t xml:space="preserve">Заборских Арина Александровна, </w:t>
            </w:r>
            <w:r w:rsidR="00B86F76" w:rsidRPr="00645F15">
              <w:rPr>
                <w:rFonts w:asciiTheme="majorHAnsi" w:hAnsiTheme="majorHAnsi" w:cstheme="minorHAnsi"/>
                <w:sz w:val="24"/>
                <w:szCs w:val="24"/>
              </w:rPr>
              <w:t xml:space="preserve">Заборских Татьяна Николаевна, Заборских Марина Александровна, </w:t>
            </w:r>
            <w:r w:rsidRPr="00645F15">
              <w:rPr>
                <w:rFonts w:asciiTheme="majorHAnsi" w:hAnsiTheme="majorHAnsi" w:cstheme="minorHAnsi"/>
                <w:sz w:val="24"/>
                <w:szCs w:val="24"/>
              </w:rPr>
              <w:t>Балыбердина Варвара Игоревна, Гололобов Гордей Викторович, Заборских Мирон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645F15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5F15">
              <w:rPr>
                <w:rFonts w:asciiTheme="majorHAnsi" w:hAnsiTheme="majorHAnsi" w:cstheme="minorHAnsi"/>
                <w:lang w:val="en-US"/>
              </w:rPr>
              <w:t>I</w:t>
            </w:r>
            <w:r w:rsidR="002B4044" w:rsidRPr="00645F15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645F15">
              <w:rPr>
                <w:rFonts w:asciiTheme="majorHAnsi" w:hAnsiTheme="majorHAnsi" w:cstheme="minorHAnsi"/>
              </w:rPr>
              <w:t>)</w:t>
            </w:r>
          </w:p>
        </w:tc>
      </w:tr>
      <w:tr w:rsidR="00915147" w:rsidRPr="009500F0" w:rsidTr="00645F15">
        <w:tc>
          <w:tcPr>
            <w:tcW w:w="521" w:type="dxa"/>
            <w:shd w:val="clear" w:color="auto" w:fill="FFFFFF" w:themeFill="background1"/>
          </w:tcPr>
          <w:p w:rsidR="00915147" w:rsidRPr="00645F15" w:rsidRDefault="00915147" w:rsidP="009447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5F15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15147" w:rsidRPr="00645F15" w:rsidRDefault="00915147" w:rsidP="009447F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45F15">
              <w:rPr>
                <w:rFonts w:asciiTheme="majorHAnsi" w:hAnsiTheme="majorHAnsi" w:cstheme="minorHAnsi"/>
                <w:sz w:val="24"/>
                <w:szCs w:val="24"/>
              </w:rPr>
              <w:t>МБДОУ Детский сад №241, Новокузнецкий городской округ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915147" w:rsidRPr="00645F15" w:rsidRDefault="00915147" w:rsidP="009447F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45F15">
              <w:rPr>
                <w:rFonts w:asciiTheme="majorHAnsi" w:hAnsiTheme="majorHAnsi" w:cstheme="minorHAnsi"/>
                <w:sz w:val="24"/>
                <w:szCs w:val="24"/>
              </w:rPr>
              <w:t>Логвинова Марина Александровна, Каховка Тимофей Артемович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915147" w:rsidRPr="00645F15" w:rsidRDefault="00915147" w:rsidP="009447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5F15">
              <w:rPr>
                <w:rFonts w:asciiTheme="majorHAnsi" w:hAnsiTheme="majorHAnsi" w:cstheme="minorHAnsi"/>
                <w:lang w:val="en-US"/>
              </w:rPr>
              <w:t>I</w:t>
            </w:r>
            <w:r w:rsidRPr="00645F15">
              <w:rPr>
                <w:rFonts w:asciiTheme="majorHAnsi" w:hAnsiTheme="majorHAnsi" w:cstheme="minorHAnsi"/>
              </w:rPr>
              <w:t xml:space="preserve"> степень (победители)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414E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0883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5F1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5147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86F76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B0BAB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B1CC-081E-492F-98BB-D77A6D26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2014-07-03T15:28:00Z</dcterms:created>
  <dcterms:modified xsi:type="dcterms:W3CDTF">2023-01-08T16:27:00Z</dcterms:modified>
</cp:coreProperties>
</file>