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40" w:rsidRDefault="00D62D40" w:rsidP="00D62D40">
      <w:pPr>
        <w:pStyle w:val="a3"/>
        <w:jc w:val="center"/>
        <w:rPr>
          <w:rFonts w:ascii="Times New Roman" w:hAnsi="Times New Roman" w:cs="Times New Roman"/>
          <w:sz w:val="40"/>
          <w:szCs w:val="40"/>
        </w:rPr>
      </w:pPr>
      <w:r>
        <w:rPr>
          <w:rFonts w:ascii="Times New Roman" w:hAnsi="Times New Roman" w:cs="Times New Roman"/>
          <w:sz w:val="40"/>
          <w:szCs w:val="40"/>
        </w:rPr>
        <w:t xml:space="preserve">Мероприятие по ПДД </w:t>
      </w:r>
    </w:p>
    <w:p w:rsidR="00D62D40" w:rsidRPr="00F7606A" w:rsidRDefault="00D62D40" w:rsidP="00D62D40">
      <w:pPr>
        <w:pStyle w:val="a3"/>
        <w:jc w:val="center"/>
        <w:rPr>
          <w:rFonts w:ascii="Times New Roman" w:hAnsi="Times New Roman" w:cs="Times New Roman"/>
          <w:sz w:val="40"/>
          <w:szCs w:val="40"/>
        </w:rPr>
      </w:pPr>
      <w:r>
        <w:rPr>
          <w:rFonts w:ascii="Times New Roman" w:hAnsi="Times New Roman" w:cs="Times New Roman"/>
          <w:sz w:val="40"/>
          <w:szCs w:val="40"/>
        </w:rPr>
        <w:t>«Красный, жёлтый, зелёный</w:t>
      </w:r>
      <w:r w:rsidRPr="00F7606A">
        <w:rPr>
          <w:rFonts w:ascii="Times New Roman" w:hAnsi="Times New Roman" w:cs="Times New Roman"/>
          <w:sz w:val="40"/>
          <w:szCs w:val="40"/>
        </w:rPr>
        <w:t>»</w:t>
      </w:r>
    </w:p>
    <w:p w:rsidR="00D62D40" w:rsidRPr="00842B93" w:rsidRDefault="00D62D40" w:rsidP="00D62D40">
      <w:pPr>
        <w:pStyle w:val="a3"/>
        <w:rPr>
          <w:rFonts w:ascii="Times New Roman" w:hAnsi="Times New Roman" w:cs="Times New Roman"/>
          <w:sz w:val="28"/>
          <w:szCs w:val="28"/>
          <w:u w:val="single"/>
        </w:rPr>
      </w:pPr>
      <w:r w:rsidRPr="00842B93">
        <w:rPr>
          <w:rFonts w:ascii="Times New Roman" w:hAnsi="Times New Roman" w:cs="Times New Roman"/>
          <w:sz w:val="28"/>
          <w:szCs w:val="28"/>
          <w:u w:val="single"/>
        </w:rPr>
        <w:t>Задачи:</w:t>
      </w:r>
    </w:p>
    <w:p w:rsidR="00D62D40" w:rsidRPr="00842B93" w:rsidRDefault="00D62D40" w:rsidP="00D62D40">
      <w:pPr>
        <w:pStyle w:val="a3"/>
        <w:rPr>
          <w:rFonts w:ascii="Times New Roman" w:hAnsi="Times New Roman" w:cs="Times New Roman"/>
          <w:sz w:val="28"/>
          <w:szCs w:val="28"/>
        </w:rPr>
      </w:pPr>
      <w:r w:rsidRPr="00842B93">
        <w:rPr>
          <w:rFonts w:ascii="Times New Roman" w:hAnsi="Times New Roman" w:cs="Times New Roman"/>
          <w:sz w:val="28"/>
          <w:szCs w:val="28"/>
        </w:rPr>
        <w:t>расширение знаний ребенка об окружающем мире;</w:t>
      </w:r>
    </w:p>
    <w:p w:rsidR="00D62D40" w:rsidRPr="00842B93" w:rsidRDefault="00D62D40" w:rsidP="00D62D40">
      <w:pPr>
        <w:pStyle w:val="a3"/>
        <w:rPr>
          <w:rFonts w:ascii="Times New Roman" w:hAnsi="Times New Roman" w:cs="Times New Roman"/>
          <w:sz w:val="28"/>
          <w:szCs w:val="28"/>
        </w:rPr>
      </w:pPr>
      <w:r w:rsidRPr="00842B93">
        <w:rPr>
          <w:rFonts w:ascii="Times New Roman" w:hAnsi="Times New Roman" w:cs="Times New Roman"/>
          <w:sz w:val="28"/>
          <w:szCs w:val="28"/>
        </w:rPr>
        <w:t xml:space="preserve">вырабатывание у детей уже в раннем возрасте оценочного, избирательного отношения к окружающему миру; </w:t>
      </w:r>
    </w:p>
    <w:p w:rsidR="00D62D40" w:rsidRPr="00842B93" w:rsidRDefault="00D62D40" w:rsidP="00D62D40">
      <w:pPr>
        <w:pStyle w:val="a3"/>
        <w:rPr>
          <w:rFonts w:ascii="Times New Roman" w:hAnsi="Times New Roman" w:cs="Times New Roman"/>
          <w:sz w:val="28"/>
          <w:szCs w:val="28"/>
        </w:rPr>
      </w:pPr>
      <w:r w:rsidRPr="00842B93">
        <w:rPr>
          <w:rFonts w:ascii="Times New Roman" w:hAnsi="Times New Roman" w:cs="Times New Roman"/>
          <w:sz w:val="28"/>
          <w:szCs w:val="28"/>
        </w:rPr>
        <w:t>формирование соблюдения правил дорожного движения ребенком как его внутренней составляющей через личный опыт;</w:t>
      </w:r>
    </w:p>
    <w:p w:rsidR="00D62D40" w:rsidRPr="00842B93" w:rsidRDefault="00D62D40" w:rsidP="00D62D40">
      <w:pPr>
        <w:pStyle w:val="a3"/>
        <w:rPr>
          <w:rFonts w:ascii="Times New Roman" w:hAnsi="Times New Roman" w:cs="Times New Roman"/>
          <w:sz w:val="28"/>
          <w:szCs w:val="28"/>
          <w:u w:val="single"/>
        </w:rPr>
      </w:pPr>
      <w:r w:rsidRPr="00842B93">
        <w:rPr>
          <w:rFonts w:ascii="Times New Roman" w:hAnsi="Times New Roman" w:cs="Times New Roman"/>
          <w:sz w:val="28"/>
          <w:szCs w:val="28"/>
          <w:u w:val="single"/>
        </w:rPr>
        <w:t>Материал:</w:t>
      </w:r>
    </w:p>
    <w:p w:rsidR="00D62D40" w:rsidRDefault="00D62D40" w:rsidP="00D62D40">
      <w:pPr>
        <w:pStyle w:val="a3"/>
        <w:rPr>
          <w:rFonts w:ascii="Times New Roman" w:hAnsi="Times New Roman" w:cs="Times New Roman"/>
          <w:color w:val="333333"/>
          <w:sz w:val="28"/>
          <w:szCs w:val="28"/>
          <w:shd w:val="clear" w:color="auto" w:fill="FFFFFF"/>
        </w:rPr>
      </w:pPr>
      <w:r w:rsidRPr="00842B93">
        <w:rPr>
          <w:rFonts w:ascii="Times New Roman" w:hAnsi="Times New Roman" w:cs="Times New Roman"/>
          <w:sz w:val="28"/>
          <w:szCs w:val="28"/>
        </w:rPr>
        <w:t xml:space="preserve">Оформление беседок-станций </w:t>
      </w:r>
      <w:r w:rsidR="00600005">
        <w:rPr>
          <w:rFonts w:ascii="Times New Roman" w:hAnsi="Times New Roman" w:cs="Times New Roman"/>
          <w:sz w:val="28"/>
          <w:szCs w:val="28"/>
        </w:rPr>
        <w:t>–</w:t>
      </w:r>
      <w:r w:rsidR="00600005" w:rsidRPr="00600005">
        <w:t xml:space="preserve"> </w:t>
      </w:r>
      <w:r w:rsidR="00600005" w:rsidRPr="00600005">
        <w:rPr>
          <w:rFonts w:ascii="Times New Roman" w:hAnsi="Times New Roman" w:cs="Times New Roman"/>
          <w:sz w:val="28"/>
          <w:szCs w:val="28"/>
        </w:rPr>
        <w:t>Шлем</w:t>
      </w:r>
      <w:r w:rsidR="00600005">
        <w:rPr>
          <w:rFonts w:ascii="Times New Roman" w:hAnsi="Times New Roman" w:cs="Times New Roman"/>
          <w:sz w:val="28"/>
          <w:szCs w:val="28"/>
        </w:rPr>
        <w:t xml:space="preserve"> </w:t>
      </w:r>
      <w:r w:rsidR="00600005" w:rsidRPr="00600005">
        <w:rPr>
          <w:rFonts w:ascii="Times New Roman" w:hAnsi="Times New Roman" w:cs="Times New Roman"/>
          <w:sz w:val="28"/>
          <w:szCs w:val="28"/>
        </w:rPr>
        <w:t>-</w:t>
      </w:r>
      <w:r w:rsidR="00600005">
        <w:rPr>
          <w:rFonts w:ascii="Times New Roman" w:hAnsi="Times New Roman" w:cs="Times New Roman"/>
          <w:sz w:val="28"/>
          <w:szCs w:val="28"/>
        </w:rPr>
        <w:t xml:space="preserve"> </w:t>
      </w:r>
      <w:r w:rsidR="00600005" w:rsidRPr="00600005">
        <w:rPr>
          <w:rFonts w:ascii="Times New Roman" w:hAnsi="Times New Roman" w:cs="Times New Roman"/>
          <w:sz w:val="28"/>
          <w:szCs w:val="28"/>
        </w:rPr>
        <w:t>всем голова</w:t>
      </w:r>
      <w:r w:rsidRPr="00842B93">
        <w:rPr>
          <w:rFonts w:ascii="Times New Roman" w:hAnsi="Times New Roman" w:cs="Times New Roman"/>
          <w:color w:val="333333"/>
          <w:sz w:val="28"/>
          <w:szCs w:val="28"/>
          <w:shd w:val="clear" w:color="auto" w:fill="FFFFFF"/>
        </w:rPr>
        <w:t>, Знатоки ПДД,</w:t>
      </w:r>
      <w:r w:rsidR="00600005">
        <w:rPr>
          <w:rFonts w:ascii="Times New Roman" w:hAnsi="Times New Roman" w:cs="Times New Roman"/>
          <w:color w:val="333333"/>
          <w:sz w:val="28"/>
          <w:szCs w:val="28"/>
          <w:shd w:val="clear" w:color="auto" w:fill="FFFFFF"/>
        </w:rPr>
        <w:t xml:space="preserve"> Зебра и</w:t>
      </w:r>
      <w:r w:rsidRPr="00842B93">
        <w:rPr>
          <w:rFonts w:ascii="Times New Roman" w:hAnsi="Times New Roman" w:cs="Times New Roman"/>
          <w:color w:val="333333"/>
          <w:sz w:val="28"/>
          <w:szCs w:val="28"/>
          <w:shd w:val="clear" w:color="auto" w:fill="FFFFFF"/>
        </w:rPr>
        <w:t xml:space="preserve"> Све</w:t>
      </w:r>
      <w:r w:rsidR="00600005">
        <w:rPr>
          <w:rFonts w:ascii="Times New Roman" w:hAnsi="Times New Roman" w:cs="Times New Roman"/>
          <w:color w:val="333333"/>
          <w:sz w:val="28"/>
          <w:szCs w:val="28"/>
          <w:shd w:val="clear" w:color="auto" w:fill="FFFFFF"/>
        </w:rPr>
        <w:t>тофор, Чудо на колёсах, Дорож</w:t>
      </w:r>
      <w:r w:rsidRPr="00842B93">
        <w:rPr>
          <w:rFonts w:ascii="Times New Roman" w:hAnsi="Times New Roman" w:cs="Times New Roman"/>
          <w:color w:val="333333"/>
          <w:sz w:val="28"/>
          <w:szCs w:val="28"/>
          <w:shd w:val="clear" w:color="auto" w:fill="FFFFFF"/>
        </w:rPr>
        <w:t>ная.</w:t>
      </w:r>
    </w:p>
    <w:p w:rsidR="00D62D40" w:rsidRDefault="00D62D40" w:rsidP="00D62D40">
      <w:pPr>
        <w:pStyle w:val="a3"/>
        <w:rPr>
          <w:rFonts w:ascii="Times New Roman" w:hAnsi="Times New Roman" w:cs="Times New Roman"/>
          <w:color w:val="333333"/>
          <w:sz w:val="28"/>
          <w:szCs w:val="28"/>
          <w:u w:val="single"/>
          <w:shd w:val="clear" w:color="auto" w:fill="FFFFFF"/>
        </w:rPr>
      </w:pPr>
      <w:r w:rsidRPr="00842B93">
        <w:rPr>
          <w:rFonts w:ascii="Times New Roman" w:hAnsi="Times New Roman" w:cs="Times New Roman"/>
          <w:color w:val="333333"/>
          <w:sz w:val="28"/>
          <w:szCs w:val="28"/>
          <w:u w:val="single"/>
          <w:shd w:val="clear" w:color="auto" w:fill="FFFFFF"/>
        </w:rPr>
        <w:t>Ход мероприятия</w:t>
      </w:r>
    </w:p>
    <w:p w:rsidR="00D62D40" w:rsidRPr="00842B93" w:rsidRDefault="00D62D40" w:rsidP="00D62D40">
      <w:pPr>
        <w:pStyle w:val="a3"/>
        <w:rPr>
          <w:rFonts w:ascii="Times New Roman" w:hAnsi="Times New Roman" w:cs="Times New Roman"/>
          <w:sz w:val="28"/>
          <w:szCs w:val="28"/>
        </w:rPr>
      </w:pPr>
      <w:r w:rsidRPr="00842B93">
        <w:rPr>
          <w:rFonts w:ascii="Times New Roman" w:hAnsi="Times New Roman" w:cs="Times New Roman"/>
          <w:color w:val="333333"/>
          <w:sz w:val="28"/>
          <w:szCs w:val="28"/>
          <w:shd w:val="clear" w:color="auto" w:fill="FFFFFF"/>
        </w:rPr>
        <w:t>Прохождение</w:t>
      </w:r>
      <w:r>
        <w:rPr>
          <w:rFonts w:ascii="Times New Roman" w:hAnsi="Times New Roman" w:cs="Times New Roman"/>
          <w:color w:val="333333"/>
          <w:sz w:val="28"/>
          <w:szCs w:val="28"/>
          <w:shd w:val="clear" w:color="auto" w:fill="FFFFFF"/>
        </w:rPr>
        <w:t xml:space="preserve"> классов – команд по станциям с маршрутными листами. Листы находятся у капитанов команд.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7"/>
        <w:gridCol w:w="1088"/>
        <w:gridCol w:w="1538"/>
        <w:gridCol w:w="1539"/>
        <w:gridCol w:w="1539"/>
        <w:gridCol w:w="1540"/>
      </w:tblGrid>
      <w:tr w:rsidR="00D62D40" w:rsidRPr="00D83EB4" w:rsidTr="00D62D40">
        <w:tc>
          <w:tcPr>
            <w:tcW w:w="2327" w:type="dxa"/>
          </w:tcPr>
          <w:p w:rsidR="00D62D40" w:rsidRPr="00D32E76" w:rsidRDefault="00D62D40" w:rsidP="00822E94">
            <w:pPr>
              <w:spacing w:after="0" w:line="240" w:lineRule="auto"/>
              <w:rPr>
                <w:b/>
              </w:rPr>
            </w:pPr>
            <w:r w:rsidRPr="00D32E76">
              <w:rPr>
                <w:b/>
                <w:sz w:val="28"/>
                <w:szCs w:val="28"/>
              </w:rPr>
              <w:t xml:space="preserve">5 </w:t>
            </w:r>
            <w:proofErr w:type="spellStart"/>
            <w:r w:rsidRPr="00D32E76">
              <w:rPr>
                <w:b/>
                <w:sz w:val="28"/>
                <w:szCs w:val="28"/>
              </w:rPr>
              <w:t>класс</w:t>
            </w:r>
            <w:r w:rsidRPr="00D32E76">
              <w:rPr>
                <w:b/>
              </w:rPr>
              <w:t>\оценки</w:t>
            </w:r>
            <w:proofErr w:type="spellEnd"/>
          </w:p>
        </w:tc>
        <w:tc>
          <w:tcPr>
            <w:tcW w:w="7244" w:type="dxa"/>
            <w:gridSpan w:val="5"/>
          </w:tcPr>
          <w:p w:rsidR="00D62D40" w:rsidRPr="00D83EB4" w:rsidRDefault="00DF105B" w:rsidP="00822E94">
            <w:pPr>
              <w:spacing w:after="0" w:line="240" w:lineRule="auto"/>
            </w:pPr>
            <w:r>
              <w:t xml:space="preserve">                                                                                                                   </w:t>
            </w:r>
            <w:r w:rsidR="00D62D40">
              <w:t xml:space="preserve">  \подпись</w:t>
            </w:r>
          </w:p>
        </w:tc>
      </w:tr>
      <w:tr w:rsidR="00D62D40" w:rsidRPr="00D83EB4" w:rsidTr="00D62D40">
        <w:tc>
          <w:tcPr>
            <w:tcW w:w="2327" w:type="dxa"/>
          </w:tcPr>
          <w:p w:rsidR="00D62D40" w:rsidRPr="00D83EB4" w:rsidRDefault="00DF105B" w:rsidP="00822E94">
            <w:pPr>
              <w:spacing w:after="0" w:line="240" w:lineRule="auto"/>
            </w:pPr>
            <w:r>
              <w:t>«Дорож</w:t>
            </w:r>
            <w:r w:rsidR="00D62D40">
              <w:t>ная</w:t>
            </w:r>
            <w:r w:rsidR="00D62D40" w:rsidRPr="00D83EB4">
              <w:t>»</w:t>
            </w:r>
          </w:p>
        </w:tc>
        <w:tc>
          <w:tcPr>
            <w:tcW w:w="1088" w:type="dxa"/>
          </w:tcPr>
          <w:p w:rsidR="00D62D40" w:rsidRPr="00D83EB4" w:rsidRDefault="00D62D40" w:rsidP="00822E94">
            <w:pPr>
              <w:spacing w:after="0" w:line="240" w:lineRule="auto"/>
            </w:pPr>
          </w:p>
        </w:tc>
        <w:tc>
          <w:tcPr>
            <w:tcW w:w="1538" w:type="dxa"/>
          </w:tcPr>
          <w:p w:rsidR="00D62D40" w:rsidRPr="00D83EB4" w:rsidRDefault="00D62D40" w:rsidP="00822E94">
            <w:pPr>
              <w:spacing w:after="0" w:line="240" w:lineRule="auto"/>
            </w:pPr>
          </w:p>
        </w:tc>
        <w:tc>
          <w:tcPr>
            <w:tcW w:w="1539" w:type="dxa"/>
          </w:tcPr>
          <w:p w:rsidR="00D62D40" w:rsidRPr="00D83EB4" w:rsidRDefault="00D62D40" w:rsidP="00822E94">
            <w:pPr>
              <w:spacing w:after="0" w:line="240" w:lineRule="auto"/>
            </w:pPr>
          </w:p>
        </w:tc>
        <w:tc>
          <w:tcPr>
            <w:tcW w:w="1539" w:type="dxa"/>
          </w:tcPr>
          <w:p w:rsidR="00D62D40" w:rsidRPr="00D83EB4" w:rsidRDefault="00D62D40" w:rsidP="00822E94">
            <w:pPr>
              <w:spacing w:after="0" w:line="240" w:lineRule="auto"/>
            </w:pPr>
          </w:p>
        </w:tc>
        <w:tc>
          <w:tcPr>
            <w:tcW w:w="1540" w:type="dxa"/>
          </w:tcPr>
          <w:p w:rsidR="00D62D40" w:rsidRDefault="00D62D40" w:rsidP="00822E94">
            <w:pPr>
              <w:spacing w:after="0" w:line="240" w:lineRule="auto"/>
            </w:pPr>
          </w:p>
          <w:p w:rsidR="00600005" w:rsidRPr="00D83EB4" w:rsidRDefault="00600005" w:rsidP="00822E94">
            <w:pPr>
              <w:spacing w:after="0" w:line="240" w:lineRule="auto"/>
            </w:pPr>
          </w:p>
        </w:tc>
      </w:tr>
      <w:tr w:rsidR="00D62D40" w:rsidRPr="00D83EB4" w:rsidTr="00DF105B">
        <w:trPr>
          <w:trHeight w:val="404"/>
        </w:trPr>
        <w:tc>
          <w:tcPr>
            <w:tcW w:w="2327" w:type="dxa"/>
          </w:tcPr>
          <w:p w:rsidR="00D62D40" w:rsidRPr="00D83EB4" w:rsidRDefault="00D62D40" w:rsidP="00D62D40">
            <w:pPr>
              <w:spacing w:after="0" w:line="240" w:lineRule="auto"/>
            </w:pPr>
            <w:r w:rsidRPr="00D83EB4">
              <w:t xml:space="preserve"> «</w:t>
            </w:r>
            <w:proofErr w:type="spellStart"/>
            <w:proofErr w:type="gramStart"/>
            <w:r>
              <w:t>Шлем-всем</w:t>
            </w:r>
            <w:proofErr w:type="spellEnd"/>
            <w:proofErr w:type="gramEnd"/>
            <w:r>
              <w:t xml:space="preserve"> голова</w:t>
            </w:r>
            <w:r w:rsidRPr="00D83EB4">
              <w:t>»</w:t>
            </w:r>
          </w:p>
        </w:tc>
        <w:tc>
          <w:tcPr>
            <w:tcW w:w="1088" w:type="dxa"/>
          </w:tcPr>
          <w:p w:rsidR="00D62D40" w:rsidRPr="00D83EB4" w:rsidRDefault="00D62D40" w:rsidP="00822E94">
            <w:pPr>
              <w:spacing w:after="0" w:line="240" w:lineRule="auto"/>
            </w:pPr>
          </w:p>
        </w:tc>
        <w:tc>
          <w:tcPr>
            <w:tcW w:w="1538" w:type="dxa"/>
          </w:tcPr>
          <w:p w:rsidR="00D62D40" w:rsidRPr="00D83EB4" w:rsidRDefault="00D62D40" w:rsidP="00822E94">
            <w:pPr>
              <w:spacing w:after="0" w:line="240" w:lineRule="auto"/>
            </w:pPr>
          </w:p>
        </w:tc>
        <w:tc>
          <w:tcPr>
            <w:tcW w:w="1539" w:type="dxa"/>
          </w:tcPr>
          <w:p w:rsidR="00D62D40" w:rsidRPr="00D83EB4" w:rsidRDefault="00D62D40" w:rsidP="00822E94">
            <w:pPr>
              <w:spacing w:after="0" w:line="240" w:lineRule="auto"/>
            </w:pPr>
          </w:p>
        </w:tc>
        <w:tc>
          <w:tcPr>
            <w:tcW w:w="1539" w:type="dxa"/>
          </w:tcPr>
          <w:p w:rsidR="00D62D40" w:rsidRPr="00D83EB4" w:rsidRDefault="00D62D40" w:rsidP="00822E94">
            <w:pPr>
              <w:spacing w:after="0" w:line="240" w:lineRule="auto"/>
            </w:pPr>
          </w:p>
        </w:tc>
        <w:tc>
          <w:tcPr>
            <w:tcW w:w="1540" w:type="dxa"/>
          </w:tcPr>
          <w:p w:rsidR="00D62D40" w:rsidRDefault="00D62D40" w:rsidP="00822E94">
            <w:pPr>
              <w:spacing w:after="0" w:line="240" w:lineRule="auto"/>
            </w:pPr>
          </w:p>
          <w:p w:rsidR="00600005" w:rsidRPr="00D83EB4" w:rsidRDefault="00600005" w:rsidP="00822E94">
            <w:pPr>
              <w:spacing w:after="0" w:line="240" w:lineRule="auto"/>
            </w:pPr>
          </w:p>
        </w:tc>
      </w:tr>
      <w:tr w:rsidR="00D62D40" w:rsidRPr="00D83EB4" w:rsidTr="00D62D40">
        <w:tc>
          <w:tcPr>
            <w:tcW w:w="2327" w:type="dxa"/>
          </w:tcPr>
          <w:p w:rsidR="00D62D40" w:rsidRPr="00D83EB4" w:rsidRDefault="00D62D40" w:rsidP="00822E94">
            <w:pPr>
              <w:spacing w:after="0" w:line="240" w:lineRule="auto"/>
            </w:pPr>
            <w:r w:rsidRPr="00D83EB4">
              <w:t xml:space="preserve"> «</w:t>
            </w:r>
            <w:r>
              <w:t>Зебра и Светофор</w:t>
            </w:r>
            <w:r w:rsidRPr="00D83EB4">
              <w:t>»</w:t>
            </w:r>
          </w:p>
        </w:tc>
        <w:tc>
          <w:tcPr>
            <w:tcW w:w="1088" w:type="dxa"/>
          </w:tcPr>
          <w:p w:rsidR="00D62D40" w:rsidRPr="00D83EB4" w:rsidRDefault="00D62D40" w:rsidP="00822E94">
            <w:pPr>
              <w:spacing w:after="0" w:line="240" w:lineRule="auto"/>
            </w:pPr>
          </w:p>
        </w:tc>
        <w:tc>
          <w:tcPr>
            <w:tcW w:w="1538" w:type="dxa"/>
          </w:tcPr>
          <w:p w:rsidR="00D62D40" w:rsidRPr="00D83EB4" w:rsidRDefault="00D62D40" w:rsidP="00822E94">
            <w:pPr>
              <w:spacing w:after="0" w:line="240" w:lineRule="auto"/>
            </w:pPr>
          </w:p>
        </w:tc>
        <w:tc>
          <w:tcPr>
            <w:tcW w:w="1539" w:type="dxa"/>
          </w:tcPr>
          <w:p w:rsidR="00D62D40" w:rsidRPr="00D83EB4" w:rsidRDefault="00D62D40" w:rsidP="00822E94">
            <w:pPr>
              <w:spacing w:after="0" w:line="240" w:lineRule="auto"/>
            </w:pPr>
          </w:p>
        </w:tc>
        <w:tc>
          <w:tcPr>
            <w:tcW w:w="1539" w:type="dxa"/>
          </w:tcPr>
          <w:p w:rsidR="00D62D40" w:rsidRPr="00D83EB4" w:rsidRDefault="00D62D40" w:rsidP="00822E94">
            <w:pPr>
              <w:spacing w:after="0" w:line="240" w:lineRule="auto"/>
            </w:pPr>
          </w:p>
        </w:tc>
        <w:tc>
          <w:tcPr>
            <w:tcW w:w="1540" w:type="dxa"/>
          </w:tcPr>
          <w:p w:rsidR="00D62D40" w:rsidRDefault="00D62D40" w:rsidP="00822E94">
            <w:pPr>
              <w:spacing w:after="0" w:line="240" w:lineRule="auto"/>
            </w:pPr>
          </w:p>
          <w:p w:rsidR="00600005" w:rsidRPr="00D83EB4" w:rsidRDefault="00600005" w:rsidP="00822E94">
            <w:pPr>
              <w:spacing w:after="0" w:line="240" w:lineRule="auto"/>
            </w:pPr>
          </w:p>
        </w:tc>
      </w:tr>
      <w:tr w:rsidR="00D62D40" w:rsidRPr="00D83EB4" w:rsidTr="00D62D40">
        <w:tc>
          <w:tcPr>
            <w:tcW w:w="2327" w:type="dxa"/>
          </w:tcPr>
          <w:p w:rsidR="00D62D40" w:rsidRPr="00D83EB4" w:rsidRDefault="00D62D40" w:rsidP="00822E94">
            <w:pPr>
              <w:spacing w:after="0" w:line="240" w:lineRule="auto"/>
            </w:pPr>
            <w:r w:rsidRPr="00D83EB4">
              <w:t xml:space="preserve"> «</w:t>
            </w:r>
            <w:r w:rsidR="002B7A1C">
              <w:t>Минутки безопасности</w:t>
            </w:r>
            <w:r w:rsidRPr="00D83EB4">
              <w:t>»</w:t>
            </w:r>
          </w:p>
        </w:tc>
        <w:tc>
          <w:tcPr>
            <w:tcW w:w="1088" w:type="dxa"/>
          </w:tcPr>
          <w:p w:rsidR="00D62D40" w:rsidRPr="00D83EB4" w:rsidRDefault="00D62D40" w:rsidP="00822E94">
            <w:pPr>
              <w:spacing w:after="0" w:line="240" w:lineRule="auto"/>
            </w:pPr>
          </w:p>
        </w:tc>
        <w:tc>
          <w:tcPr>
            <w:tcW w:w="1538" w:type="dxa"/>
          </w:tcPr>
          <w:p w:rsidR="00D62D40" w:rsidRPr="00D83EB4" w:rsidRDefault="00D62D40" w:rsidP="00822E94">
            <w:pPr>
              <w:spacing w:after="0" w:line="240" w:lineRule="auto"/>
            </w:pPr>
          </w:p>
        </w:tc>
        <w:tc>
          <w:tcPr>
            <w:tcW w:w="1539" w:type="dxa"/>
          </w:tcPr>
          <w:p w:rsidR="00D62D40" w:rsidRPr="00D83EB4" w:rsidRDefault="00D62D40" w:rsidP="00822E94">
            <w:pPr>
              <w:spacing w:after="0" w:line="240" w:lineRule="auto"/>
            </w:pPr>
          </w:p>
        </w:tc>
        <w:tc>
          <w:tcPr>
            <w:tcW w:w="1539" w:type="dxa"/>
          </w:tcPr>
          <w:p w:rsidR="00D62D40" w:rsidRPr="00D83EB4" w:rsidRDefault="00D62D40" w:rsidP="00822E94">
            <w:pPr>
              <w:spacing w:after="0" w:line="240" w:lineRule="auto"/>
            </w:pPr>
          </w:p>
        </w:tc>
        <w:tc>
          <w:tcPr>
            <w:tcW w:w="1540" w:type="dxa"/>
          </w:tcPr>
          <w:p w:rsidR="00D62D40" w:rsidRDefault="00D62D40" w:rsidP="00822E94">
            <w:pPr>
              <w:spacing w:after="0" w:line="240" w:lineRule="auto"/>
            </w:pPr>
          </w:p>
          <w:p w:rsidR="00600005" w:rsidRPr="00D83EB4" w:rsidRDefault="00600005" w:rsidP="00822E94">
            <w:pPr>
              <w:spacing w:after="0" w:line="240" w:lineRule="auto"/>
            </w:pPr>
          </w:p>
        </w:tc>
      </w:tr>
      <w:tr w:rsidR="00D62D40" w:rsidRPr="00D83EB4" w:rsidTr="00D62D40">
        <w:tc>
          <w:tcPr>
            <w:tcW w:w="2327" w:type="dxa"/>
          </w:tcPr>
          <w:p w:rsidR="00D62D40" w:rsidRPr="00D83EB4" w:rsidRDefault="00D62D40" w:rsidP="00822E94">
            <w:pPr>
              <w:spacing w:after="0" w:line="240" w:lineRule="auto"/>
            </w:pPr>
            <w:r w:rsidRPr="00D83EB4">
              <w:t>«</w:t>
            </w:r>
            <w:r>
              <w:t>Чудо на колёсах»</w:t>
            </w:r>
          </w:p>
        </w:tc>
        <w:tc>
          <w:tcPr>
            <w:tcW w:w="1088" w:type="dxa"/>
          </w:tcPr>
          <w:p w:rsidR="00D62D40" w:rsidRPr="00D83EB4" w:rsidRDefault="00D62D40" w:rsidP="00822E94">
            <w:pPr>
              <w:spacing w:after="0" w:line="240" w:lineRule="auto"/>
            </w:pPr>
          </w:p>
        </w:tc>
        <w:tc>
          <w:tcPr>
            <w:tcW w:w="1538" w:type="dxa"/>
          </w:tcPr>
          <w:p w:rsidR="00D62D40" w:rsidRPr="00D83EB4" w:rsidRDefault="00D62D40" w:rsidP="00822E94">
            <w:pPr>
              <w:spacing w:after="0" w:line="240" w:lineRule="auto"/>
            </w:pPr>
          </w:p>
        </w:tc>
        <w:tc>
          <w:tcPr>
            <w:tcW w:w="1539" w:type="dxa"/>
          </w:tcPr>
          <w:p w:rsidR="00D62D40" w:rsidRPr="00D83EB4" w:rsidRDefault="00D62D40" w:rsidP="00822E94">
            <w:pPr>
              <w:spacing w:after="0" w:line="240" w:lineRule="auto"/>
            </w:pPr>
          </w:p>
        </w:tc>
        <w:tc>
          <w:tcPr>
            <w:tcW w:w="1539" w:type="dxa"/>
          </w:tcPr>
          <w:p w:rsidR="00D62D40" w:rsidRPr="00D83EB4" w:rsidRDefault="00D62D40" w:rsidP="00822E94">
            <w:pPr>
              <w:spacing w:after="0" w:line="240" w:lineRule="auto"/>
            </w:pPr>
          </w:p>
        </w:tc>
        <w:tc>
          <w:tcPr>
            <w:tcW w:w="1540" w:type="dxa"/>
          </w:tcPr>
          <w:p w:rsidR="00D62D40" w:rsidRDefault="00D62D40" w:rsidP="00822E94">
            <w:pPr>
              <w:spacing w:after="0" w:line="240" w:lineRule="auto"/>
            </w:pPr>
          </w:p>
          <w:p w:rsidR="00600005" w:rsidRPr="00D83EB4" w:rsidRDefault="00600005" w:rsidP="00822E94">
            <w:pPr>
              <w:spacing w:after="0" w:line="240" w:lineRule="auto"/>
            </w:pPr>
          </w:p>
        </w:tc>
      </w:tr>
    </w:tbl>
    <w:p w:rsidR="00D62D40" w:rsidRDefault="00D62D40" w:rsidP="00D62D4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0"/>
        <w:gridCol w:w="1088"/>
        <w:gridCol w:w="7"/>
        <w:gridCol w:w="1534"/>
        <w:gridCol w:w="1541"/>
        <w:gridCol w:w="1539"/>
        <w:gridCol w:w="1545"/>
      </w:tblGrid>
      <w:tr w:rsidR="00D62D40" w:rsidRPr="00D83EB4" w:rsidTr="00D62D40">
        <w:tc>
          <w:tcPr>
            <w:tcW w:w="2330" w:type="dxa"/>
          </w:tcPr>
          <w:p w:rsidR="00D62D40" w:rsidRPr="00D32E76" w:rsidRDefault="00D62D40" w:rsidP="00822E94">
            <w:pPr>
              <w:spacing w:after="0" w:line="240" w:lineRule="auto"/>
              <w:rPr>
                <w:b/>
              </w:rPr>
            </w:pPr>
            <w:r w:rsidRPr="00D32E76">
              <w:rPr>
                <w:b/>
                <w:sz w:val="28"/>
                <w:szCs w:val="28"/>
              </w:rPr>
              <w:t xml:space="preserve">6 </w:t>
            </w:r>
            <w:proofErr w:type="spellStart"/>
            <w:r w:rsidRPr="00D32E76">
              <w:rPr>
                <w:b/>
                <w:sz w:val="28"/>
                <w:szCs w:val="28"/>
              </w:rPr>
              <w:t>класс</w:t>
            </w:r>
            <w:r w:rsidRPr="00D32E76">
              <w:rPr>
                <w:b/>
              </w:rPr>
              <w:t>\оценки</w:t>
            </w:r>
            <w:proofErr w:type="spellEnd"/>
          </w:p>
        </w:tc>
        <w:tc>
          <w:tcPr>
            <w:tcW w:w="7254" w:type="dxa"/>
            <w:gridSpan w:val="6"/>
          </w:tcPr>
          <w:p w:rsidR="00D62D40" w:rsidRPr="00D83EB4" w:rsidRDefault="00600005" w:rsidP="00822E94">
            <w:pPr>
              <w:spacing w:after="0" w:line="240" w:lineRule="auto"/>
            </w:pPr>
            <w:r>
              <w:t xml:space="preserve">                                                                                                                  </w:t>
            </w:r>
            <w:r w:rsidR="00D62D40">
              <w:t>\подпись</w:t>
            </w:r>
          </w:p>
        </w:tc>
      </w:tr>
      <w:tr w:rsidR="00D62D40" w:rsidRPr="00D83EB4" w:rsidTr="00D62D40">
        <w:tc>
          <w:tcPr>
            <w:tcW w:w="2330" w:type="dxa"/>
          </w:tcPr>
          <w:p w:rsidR="00D62D40" w:rsidRPr="00D83EB4" w:rsidRDefault="00D62D40" w:rsidP="00D62D40">
            <w:pPr>
              <w:spacing w:after="0" w:line="240" w:lineRule="auto"/>
            </w:pPr>
            <w:r w:rsidRPr="00D83EB4">
              <w:t>«</w:t>
            </w:r>
            <w:proofErr w:type="spellStart"/>
            <w:proofErr w:type="gramStart"/>
            <w:r>
              <w:t>Шлем-всем</w:t>
            </w:r>
            <w:proofErr w:type="spellEnd"/>
            <w:proofErr w:type="gramEnd"/>
            <w:r>
              <w:t xml:space="preserve"> голова</w:t>
            </w:r>
            <w:r w:rsidRPr="00D83EB4">
              <w:t>»</w:t>
            </w:r>
          </w:p>
        </w:tc>
        <w:tc>
          <w:tcPr>
            <w:tcW w:w="1088" w:type="dxa"/>
          </w:tcPr>
          <w:p w:rsidR="00D62D40" w:rsidRPr="00D83EB4" w:rsidRDefault="00D62D40" w:rsidP="00822E94">
            <w:pPr>
              <w:spacing w:after="0" w:line="240" w:lineRule="auto"/>
            </w:pPr>
          </w:p>
        </w:tc>
        <w:tc>
          <w:tcPr>
            <w:tcW w:w="1541" w:type="dxa"/>
            <w:gridSpan w:val="2"/>
          </w:tcPr>
          <w:p w:rsidR="00D62D40" w:rsidRPr="00D83EB4" w:rsidRDefault="00D62D40" w:rsidP="00822E94">
            <w:pPr>
              <w:spacing w:after="0" w:line="240" w:lineRule="auto"/>
            </w:pPr>
          </w:p>
        </w:tc>
        <w:tc>
          <w:tcPr>
            <w:tcW w:w="1541" w:type="dxa"/>
          </w:tcPr>
          <w:p w:rsidR="00D62D40" w:rsidRPr="00D83EB4" w:rsidRDefault="00D62D40" w:rsidP="00822E94">
            <w:pPr>
              <w:spacing w:after="0" w:line="240" w:lineRule="auto"/>
            </w:pPr>
          </w:p>
        </w:tc>
        <w:tc>
          <w:tcPr>
            <w:tcW w:w="1539" w:type="dxa"/>
          </w:tcPr>
          <w:p w:rsidR="00D62D40" w:rsidRPr="00D83EB4" w:rsidRDefault="00D62D40" w:rsidP="00822E94">
            <w:pPr>
              <w:spacing w:after="0" w:line="240" w:lineRule="auto"/>
            </w:pPr>
          </w:p>
        </w:tc>
        <w:tc>
          <w:tcPr>
            <w:tcW w:w="1545" w:type="dxa"/>
          </w:tcPr>
          <w:p w:rsidR="00D62D40" w:rsidRDefault="00D62D40" w:rsidP="00822E94">
            <w:pPr>
              <w:spacing w:after="0" w:line="240" w:lineRule="auto"/>
            </w:pPr>
          </w:p>
          <w:p w:rsidR="00600005" w:rsidRPr="00D83EB4" w:rsidRDefault="00600005" w:rsidP="00822E94">
            <w:pPr>
              <w:spacing w:after="0" w:line="240" w:lineRule="auto"/>
            </w:pPr>
          </w:p>
        </w:tc>
      </w:tr>
      <w:tr w:rsidR="00D62D40" w:rsidRPr="00D83EB4" w:rsidTr="00D62D40">
        <w:tc>
          <w:tcPr>
            <w:tcW w:w="2330" w:type="dxa"/>
          </w:tcPr>
          <w:p w:rsidR="00D62D40" w:rsidRPr="00D83EB4" w:rsidRDefault="00D62D40" w:rsidP="00822E94">
            <w:pPr>
              <w:spacing w:after="0" w:line="240" w:lineRule="auto"/>
            </w:pPr>
            <w:r w:rsidRPr="00D83EB4">
              <w:t>«</w:t>
            </w:r>
            <w:r>
              <w:t>Зебра и Светофор</w:t>
            </w:r>
            <w:r w:rsidRPr="00D83EB4">
              <w:t>»</w:t>
            </w:r>
          </w:p>
        </w:tc>
        <w:tc>
          <w:tcPr>
            <w:tcW w:w="1088" w:type="dxa"/>
          </w:tcPr>
          <w:p w:rsidR="00D62D40" w:rsidRPr="00D83EB4" w:rsidRDefault="00D62D40" w:rsidP="00822E94">
            <w:pPr>
              <w:spacing w:after="0" w:line="240" w:lineRule="auto"/>
            </w:pPr>
          </w:p>
        </w:tc>
        <w:tc>
          <w:tcPr>
            <w:tcW w:w="1541" w:type="dxa"/>
            <w:gridSpan w:val="2"/>
          </w:tcPr>
          <w:p w:rsidR="00D62D40" w:rsidRPr="00D83EB4" w:rsidRDefault="00D62D40" w:rsidP="00822E94">
            <w:pPr>
              <w:spacing w:after="0" w:line="240" w:lineRule="auto"/>
            </w:pPr>
          </w:p>
        </w:tc>
        <w:tc>
          <w:tcPr>
            <w:tcW w:w="1541" w:type="dxa"/>
          </w:tcPr>
          <w:p w:rsidR="00D62D40" w:rsidRPr="00D83EB4" w:rsidRDefault="00D62D40" w:rsidP="00822E94">
            <w:pPr>
              <w:spacing w:after="0" w:line="240" w:lineRule="auto"/>
            </w:pPr>
          </w:p>
        </w:tc>
        <w:tc>
          <w:tcPr>
            <w:tcW w:w="1539" w:type="dxa"/>
          </w:tcPr>
          <w:p w:rsidR="00D62D40" w:rsidRPr="00D83EB4" w:rsidRDefault="00D62D40" w:rsidP="00822E94">
            <w:pPr>
              <w:spacing w:after="0" w:line="240" w:lineRule="auto"/>
            </w:pPr>
          </w:p>
        </w:tc>
        <w:tc>
          <w:tcPr>
            <w:tcW w:w="1545" w:type="dxa"/>
          </w:tcPr>
          <w:p w:rsidR="00D62D40" w:rsidRDefault="00D62D40" w:rsidP="00822E94">
            <w:pPr>
              <w:spacing w:after="0" w:line="240" w:lineRule="auto"/>
            </w:pPr>
          </w:p>
          <w:p w:rsidR="00600005" w:rsidRPr="00D83EB4" w:rsidRDefault="00600005" w:rsidP="00822E94">
            <w:pPr>
              <w:spacing w:after="0" w:line="240" w:lineRule="auto"/>
            </w:pPr>
          </w:p>
        </w:tc>
      </w:tr>
      <w:tr w:rsidR="00D62D40" w:rsidRPr="00D83EB4" w:rsidTr="00D62D40">
        <w:tc>
          <w:tcPr>
            <w:tcW w:w="2330" w:type="dxa"/>
          </w:tcPr>
          <w:p w:rsidR="00D62D40" w:rsidRPr="00D83EB4" w:rsidRDefault="00D62D40" w:rsidP="002B7A1C">
            <w:pPr>
              <w:spacing w:after="0" w:line="240" w:lineRule="auto"/>
            </w:pPr>
            <w:r w:rsidRPr="00D83EB4">
              <w:t xml:space="preserve"> </w:t>
            </w:r>
            <w:r w:rsidR="002B7A1C" w:rsidRPr="00D83EB4">
              <w:t>«</w:t>
            </w:r>
            <w:r w:rsidR="002B7A1C">
              <w:t>Минутки безопасности</w:t>
            </w:r>
            <w:r w:rsidR="002B7A1C" w:rsidRPr="00D83EB4">
              <w:t>»</w:t>
            </w:r>
          </w:p>
        </w:tc>
        <w:tc>
          <w:tcPr>
            <w:tcW w:w="1088" w:type="dxa"/>
          </w:tcPr>
          <w:p w:rsidR="00D62D40" w:rsidRPr="00D83EB4" w:rsidRDefault="00D62D40" w:rsidP="00822E94">
            <w:pPr>
              <w:spacing w:after="0" w:line="240" w:lineRule="auto"/>
            </w:pPr>
          </w:p>
        </w:tc>
        <w:tc>
          <w:tcPr>
            <w:tcW w:w="1541" w:type="dxa"/>
            <w:gridSpan w:val="2"/>
          </w:tcPr>
          <w:p w:rsidR="00D62D40" w:rsidRPr="00D83EB4" w:rsidRDefault="00D62D40" w:rsidP="00822E94">
            <w:pPr>
              <w:spacing w:after="0" w:line="240" w:lineRule="auto"/>
            </w:pPr>
          </w:p>
        </w:tc>
        <w:tc>
          <w:tcPr>
            <w:tcW w:w="1541" w:type="dxa"/>
          </w:tcPr>
          <w:p w:rsidR="00D62D40" w:rsidRPr="00D83EB4" w:rsidRDefault="00D62D40" w:rsidP="00822E94">
            <w:pPr>
              <w:spacing w:after="0" w:line="240" w:lineRule="auto"/>
            </w:pPr>
          </w:p>
        </w:tc>
        <w:tc>
          <w:tcPr>
            <w:tcW w:w="1539" w:type="dxa"/>
          </w:tcPr>
          <w:p w:rsidR="00D62D40" w:rsidRPr="00D83EB4" w:rsidRDefault="00D62D40" w:rsidP="00822E94">
            <w:pPr>
              <w:spacing w:after="0" w:line="240" w:lineRule="auto"/>
            </w:pPr>
          </w:p>
        </w:tc>
        <w:tc>
          <w:tcPr>
            <w:tcW w:w="1545" w:type="dxa"/>
          </w:tcPr>
          <w:p w:rsidR="00D62D40" w:rsidRDefault="00D62D40" w:rsidP="00822E94">
            <w:pPr>
              <w:spacing w:after="0" w:line="240" w:lineRule="auto"/>
            </w:pPr>
          </w:p>
          <w:p w:rsidR="00600005" w:rsidRPr="00D83EB4" w:rsidRDefault="00600005" w:rsidP="00822E94">
            <w:pPr>
              <w:spacing w:after="0" w:line="240" w:lineRule="auto"/>
            </w:pPr>
          </w:p>
        </w:tc>
      </w:tr>
      <w:tr w:rsidR="00D62D40" w:rsidRPr="00D83EB4" w:rsidTr="00D62D40">
        <w:tc>
          <w:tcPr>
            <w:tcW w:w="2330" w:type="dxa"/>
          </w:tcPr>
          <w:p w:rsidR="00D62D40" w:rsidRPr="00D83EB4" w:rsidRDefault="00D62D40" w:rsidP="00822E94">
            <w:pPr>
              <w:spacing w:after="0" w:line="240" w:lineRule="auto"/>
            </w:pPr>
            <w:r w:rsidRPr="00D83EB4">
              <w:t xml:space="preserve"> «</w:t>
            </w:r>
            <w:r>
              <w:t>Чудо на колёсах</w:t>
            </w:r>
            <w:r w:rsidRPr="00D83EB4">
              <w:t>»</w:t>
            </w:r>
          </w:p>
        </w:tc>
        <w:tc>
          <w:tcPr>
            <w:tcW w:w="1088" w:type="dxa"/>
          </w:tcPr>
          <w:p w:rsidR="00D62D40" w:rsidRPr="00D83EB4" w:rsidRDefault="00D62D40" w:rsidP="00822E94">
            <w:pPr>
              <w:spacing w:after="0" w:line="240" w:lineRule="auto"/>
            </w:pPr>
          </w:p>
        </w:tc>
        <w:tc>
          <w:tcPr>
            <w:tcW w:w="1541" w:type="dxa"/>
            <w:gridSpan w:val="2"/>
          </w:tcPr>
          <w:p w:rsidR="00D62D40" w:rsidRPr="00D83EB4" w:rsidRDefault="00D62D40" w:rsidP="00822E94">
            <w:pPr>
              <w:spacing w:after="0" w:line="240" w:lineRule="auto"/>
            </w:pPr>
          </w:p>
        </w:tc>
        <w:tc>
          <w:tcPr>
            <w:tcW w:w="1541" w:type="dxa"/>
          </w:tcPr>
          <w:p w:rsidR="00D62D40" w:rsidRPr="00D83EB4" w:rsidRDefault="00D62D40" w:rsidP="00822E94">
            <w:pPr>
              <w:spacing w:after="0" w:line="240" w:lineRule="auto"/>
            </w:pPr>
          </w:p>
        </w:tc>
        <w:tc>
          <w:tcPr>
            <w:tcW w:w="1539" w:type="dxa"/>
          </w:tcPr>
          <w:p w:rsidR="00D62D40" w:rsidRPr="00D83EB4" w:rsidRDefault="00D62D40" w:rsidP="00822E94">
            <w:pPr>
              <w:spacing w:after="0" w:line="240" w:lineRule="auto"/>
            </w:pPr>
          </w:p>
        </w:tc>
        <w:tc>
          <w:tcPr>
            <w:tcW w:w="1545" w:type="dxa"/>
          </w:tcPr>
          <w:p w:rsidR="00D62D40" w:rsidRDefault="00D62D40" w:rsidP="00822E94">
            <w:pPr>
              <w:spacing w:after="0" w:line="240" w:lineRule="auto"/>
            </w:pPr>
          </w:p>
          <w:p w:rsidR="00600005" w:rsidRPr="00D83EB4" w:rsidRDefault="00600005" w:rsidP="00822E94">
            <w:pPr>
              <w:spacing w:after="0" w:line="240" w:lineRule="auto"/>
            </w:pPr>
          </w:p>
        </w:tc>
      </w:tr>
      <w:tr w:rsidR="00D62D40" w:rsidRPr="00D83EB4" w:rsidTr="00D62D40">
        <w:tc>
          <w:tcPr>
            <w:tcW w:w="2330" w:type="dxa"/>
          </w:tcPr>
          <w:p w:rsidR="00D62D40" w:rsidRPr="00D83EB4" w:rsidRDefault="00D62D40" w:rsidP="00822E94">
            <w:pPr>
              <w:spacing w:after="0" w:line="240" w:lineRule="auto"/>
            </w:pPr>
            <w:r w:rsidRPr="00D83EB4">
              <w:t>«</w:t>
            </w:r>
            <w:r>
              <w:t>Музыкальная</w:t>
            </w:r>
            <w:r w:rsidRPr="00D83EB4">
              <w:t>»</w:t>
            </w:r>
          </w:p>
        </w:tc>
        <w:tc>
          <w:tcPr>
            <w:tcW w:w="1088" w:type="dxa"/>
          </w:tcPr>
          <w:p w:rsidR="00D62D40" w:rsidRPr="00D83EB4" w:rsidRDefault="00D62D40" w:rsidP="00822E94">
            <w:pPr>
              <w:spacing w:after="0" w:line="240" w:lineRule="auto"/>
            </w:pPr>
          </w:p>
        </w:tc>
        <w:tc>
          <w:tcPr>
            <w:tcW w:w="1541" w:type="dxa"/>
            <w:gridSpan w:val="2"/>
          </w:tcPr>
          <w:p w:rsidR="00D62D40" w:rsidRPr="00D83EB4" w:rsidRDefault="00D62D40" w:rsidP="00822E94">
            <w:pPr>
              <w:spacing w:after="0" w:line="240" w:lineRule="auto"/>
            </w:pPr>
          </w:p>
        </w:tc>
        <w:tc>
          <w:tcPr>
            <w:tcW w:w="1541" w:type="dxa"/>
          </w:tcPr>
          <w:p w:rsidR="00D62D40" w:rsidRPr="00D83EB4" w:rsidRDefault="00D62D40" w:rsidP="00822E94">
            <w:pPr>
              <w:spacing w:after="0" w:line="240" w:lineRule="auto"/>
            </w:pPr>
          </w:p>
        </w:tc>
        <w:tc>
          <w:tcPr>
            <w:tcW w:w="1539" w:type="dxa"/>
          </w:tcPr>
          <w:p w:rsidR="00D62D40" w:rsidRPr="00D83EB4" w:rsidRDefault="00D62D40" w:rsidP="00822E94">
            <w:pPr>
              <w:spacing w:after="0" w:line="240" w:lineRule="auto"/>
            </w:pPr>
          </w:p>
        </w:tc>
        <w:tc>
          <w:tcPr>
            <w:tcW w:w="1545" w:type="dxa"/>
          </w:tcPr>
          <w:p w:rsidR="00D62D40" w:rsidRDefault="00D62D40" w:rsidP="00822E94">
            <w:pPr>
              <w:spacing w:after="0" w:line="240" w:lineRule="auto"/>
            </w:pPr>
          </w:p>
          <w:p w:rsidR="00600005" w:rsidRPr="00D83EB4" w:rsidRDefault="00600005" w:rsidP="00822E94">
            <w:pPr>
              <w:spacing w:after="0" w:line="240" w:lineRule="auto"/>
            </w:pPr>
          </w:p>
        </w:tc>
      </w:tr>
      <w:tr w:rsidR="00D62D40" w:rsidRPr="00D83EB4" w:rsidTr="00D62D40">
        <w:tc>
          <w:tcPr>
            <w:tcW w:w="9584" w:type="dxa"/>
            <w:gridSpan w:val="7"/>
            <w:tcBorders>
              <w:left w:val="nil"/>
              <w:right w:val="nil"/>
            </w:tcBorders>
          </w:tcPr>
          <w:p w:rsidR="00D62D40" w:rsidRPr="00D83EB4" w:rsidRDefault="00D62D40" w:rsidP="00822E94">
            <w:pPr>
              <w:spacing w:after="0" w:line="240" w:lineRule="auto"/>
            </w:pPr>
          </w:p>
        </w:tc>
      </w:tr>
      <w:tr w:rsidR="00D62D40" w:rsidRPr="00D83EB4" w:rsidTr="00D62D40">
        <w:trPr>
          <w:trHeight w:val="330"/>
        </w:trPr>
        <w:tc>
          <w:tcPr>
            <w:tcW w:w="2330" w:type="dxa"/>
            <w:tcBorders>
              <w:bottom w:val="single" w:sz="4" w:space="0" w:color="auto"/>
            </w:tcBorders>
          </w:tcPr>
          <w:p w:rsidR="00D62D40" w:rsidRPr="00D32E76" w:rsidRDefault="00D62D40" w:rsidP="00822E94">
            <w:pPr>
              <w:rPr>
                <w:b/>
              </w:rPr>
            </w:pPr>
            <w:r w:rsidRPr="00D32E76">
              <w:rPr>
                <w:b/>
              </w:rPr>
              <w:t xml:space="preserve">7 </w:t>
            </w:r>
            <w:proofErr w:type="spellStart"/>
            <w:r w:rsidRPr="00D32E76">
              <w:rPr>
                <w:b/>
              </w:rPr>
              <w:t>класс\оценки</w:t>
            </w:r>
            <w:proofErr w:type="spellEnd"/>
            <w:r w:rsidRPr="00D32E76">
              <w:rPr>
                <w:b/>
              </w:rPr>
              <w:t xml:space="preserve"> </w:t>
            </w:r>
          </w:p>
        </w:tc>
        <w:tc>
          <w:tcPr>
            <w:tcW w:w="1095" w:type="dxa"/>
            <w:gridSpan w:val="2"/>
            <w:tcBorders>
              <w:bottom w:val="single" w:sz="4" w:space="0" w:color="auto"/>
            </w:tcBorders>
          </w:tcPr>
          <w:p w:rsidR="00D62D40" w:rsidRPr="00D83EB4" w:rsidRDefault="00D62D40" w:rsidP="00822E94">
            <w:pPr>
              <w:spacing w:after="0" w:line="240" w:lineRule="auto"/>
            </w:pPr>
          </w:p>
        </w:tc>
        <w:tc>
          <w:tcPr>
            <w:tcW w:w="1534" w:type="dxa"/>
            <w:tcBorders>
              <w:bottom w:val="single" w:sz="4" w:space="0" w:color="auto"/>
            </w:tcBorders>
          </w:tcPr>
          <w:p w:rsidR="00D62D40" w:rsidRPr="00D83EB4" w:rsidRDefault="00D62D40" w:rsidP="00822E94">
            <w:pPr>
              <w:spacing w:after="0" w:line="240" w:lineRule="auto"/>
            </w:pPr>
          </w:p>
        </w:tc>
        <w:tc>
          <w:tcPr>
            <w:tcW w:w="1541" w:type="dxa"/>
            <w:tcBorders>
              <w:bottom w:val="single" w:sz="4" w:space="0" w:color="auto"/>
            </w:tcBorders>
          </w:tcPr>
          <w:p w:rsidR="00D62D40" w:rsidRPr="00D83EB4" w:rsidRDefault="00D62D40" w:rsidP="00822E94">
            <w:pPr>
              <w:spacing w:after="0" w:line="240" w:lineRule="auto"/>
            </w:pPr>
          </w:p>
        </w:tc>
        <w:tc>
          <w:tcPr>
            <w:tcW w:w="1539" w:type="dxa"/>
            <w:tcBorders>
              <w:bottom w:val="single" w:sz="4" w:space="0" w:color="auto"/>
            </w:tcBorders>
          </w:tcPr>
          <w:p w:rsidR="00D62D40" w:rsidRPr="00D83EB4" w:rsidRDefault="00D62D40" w:rsidP="00822E94">
            <w:pPr>
              <w:spacing w:after="0" w:line="240" w:lineRule="auto"/>
            </w:pPr>
          </w:p>
        </w:tc>
        <w:tc>
          <w:tcPr>
            <w:tcW w:w="1545" w:type="dxa"/>
            <w:tcBorders>
              <w:bottom w:val="single" w:sz="4" w:space="0" w:color="auto"/>
            </w:tcBorders>
          </w:tcPr>
          <w:p w:rsidR="00D62D40" w:rsidRPr="00D83EB4" w:rsidRDefault="00600005" w:rsidP="00822E94">
            <w:pPr>
              <w:spacing w:after="0" w:line="240" w:lineRule="auto"/>
            </w:pPr>
            <w:r>
              <w:t>\подпись</w:t>
            </w:r>
          </w:p>
        </w:tc>
      </w:tr>
      <w:tr w:rsidR="00D62D40" w:rsidRPr="00D83EB4" w:rsidTr="00DF105B">
        <w:trPr>
          <w:trHeight w:val="334"/>
        </w:trPr>
        <w:tc>
          <w:tcPr>
            <w:tcW w:w="2330" w:type="dxa"/>
            <w:tcBorders>
              <w:top w:val="single" w:sz="4" w:space="0" w:color="auto"/>
            </w:tcBorders>
          </w:tcPr>
          <w:p w:rsidR="00D62D40" w:rsidRPr="00D83EB4" w:rsidRDefault="00D62D40" w:rsidP="00822E94">
            <w:r w:rsidRPr="00D83EB4">
              <w:t>«</w:t>
            </w:r>
            <w:r>
              <w:t>Зебра и Светофор</w:t>
            </w:r>
            <w:r w:rsidRPr="00D83EB4">
              <w:t>»</w:t>
            </w:r>
          </w:p>
        </w:tc>
        <w:tc>
          <w:tcPr>
            <w:tcW w:w="1095" w:type="dxa"/>
            <w:gridSpan w:val="2"/>
            <w:tcBorders>
              <w:top w:val="single" w:sz="4" w:space="0" w:color="auto"/>
            </w:tcBorders>
          </w:tcPr>
          <w:p w:rsidR="00D62D40" w:rsidRPr="00D83EB4" w:rsidRDefault="00D62D40" w:rsidP="00822E94">
            <w:pPr>
              <w:spacing w:after="0" w:line="240" w:lineRule="auto"/>
            </w:pPr>
          </w:p>
        </w:tc>
        <w:tc>
          <w:tcPr>
            <w:tcW w:w="1534" w:type="dxa"/>
            <w:tcBorders>
              <w:top w:val="single" w:sz="4" w:space="0" w:color="auto"/>
            </w:tcBorders>
          </w:tcPr>
          <w:p w:rsidR="00D62D40" w:rsidRPr="00D83EB4" w:rsidRDefault="00D62D40" w:rsidP="00822E94">
            <w:pPr>
              <w:spacing w:after="0" w:line="240" w:lineRule="auto"/>
            </w:pPr>
          </w:p>
        </w:tc>
        <w:tc>
          <w:tcPr>
            <w:tcW w:w="1541" w:type="dxa"/>
            <w:tcBorders>
              <w:top w:val="single" w:sz="4" w:space="0" w:color="auto"/>
            </w:tcBorders>
          </w:tcPr>
          <w:p w:rsidR="00D62D40" w:rsidRPr="00D83EB4" w:rsidRDefault="00D62D40" w:rsidP="00822E94">
            <w:pPr>
              <w:spacing w:after="0" w:line="240" w:lineRule="auto"/>
            </w:pPr>
          </w:p>
        </w:tc>
        <w:tc>
          <w:tcPr>
            <w:tcW w:w="1539" w:type="dxa"/>
            <w:tcBorders>
              <w:top w:val="single" w:sz="4" w:space="0" w:color="auto"/>
            </w:tcBorders>
          </w:tcPr>
          <w:p w:rsidR="00D62D40" w:rsidRPr="00D83EB4" w:rsidRDefault="00D62D40" w:rsidP="00822E94">
            <w:pPr>
              <w:spacing w:after="0" w:line="240" w:lineRule="auto"/>
            </w:pPr>
          </w:p>
        </w:tc>
        <w:tc>
          <w:tcPr>
            <w:tcW w:w="1545" w:type="dxa"/>
            <w:tcBorders>
              <w:top w:val="single" w:sz="4" w:space="0" w:color="auto"/>
            </w:tcBorders>
          </w:tcPr>
          <w:p w:rsidR="00D62D40" w:rsidRPr="00D83EB4" w:rsidRDefault="00D62D40" w:rsidP="00822E94"/>
        </w:tc>
      </w:tr>
      <w:tr w:rsidR="00D62D40" w:rsidRPr="00D83EB4" w:rsidTr="00D62D40">
        <w:tc>
          <w:tcPr>
            <w:tcW w:w="2330" w:type="dxa"/>
          </w:tcPr>
          <w:p w:rsidR="00D62D40" w:rsidRPr="00D83EB4" w:rsidRDefault="002B7A1C" w:rsidP="00822E94">
            <w:pPr>
              <w:spacing w:after="0" w:line="240" w:lineRule="auto"/>
            </w:pPr>
            <w:r w:rsidRPr="00D83EB4">
              <w:t xml:space="preserve"> «</w:t>
            </w:r>
            <w:r>
              <w:t>Минутки безопасности</w:t>
            </w:r>
            <w:r w:rsidRPr="00D83EB4">
              <w:t>»</w:t>
            </w:r>
          </w:p>
        </w:tc>
        <w:tc>
          <w:tcPr>
            <w:tcW w:w="1095" w:type="dxa"/>
            <w:gridSpan w:val="2"/>
          </w:tcPr>
          <w:p w:rsidR="00D62D40" w:rsidRPr="00D83EB4" w:rsidRDefault="00D62D40" w:rsidP="00822E94">
            <w:pPr>
              <w:spacing w:after="0" w:line="240" w:lineRule="auto"/>
            </w:pPr>
          </w:p>
        </w:tc>
        <w:tc>
          <w:tcPr>
            <w:tcW w:w="1534" w:type="dxa"/>
          </w:tcPr>
          <w:p w:rsidR="00D62D40" w:rsidRPr="00D83EB4" w:rsidRDefault="00D62D40" w:rsidP="00822E94">
            <w:pPr>
              <w:spacing w:after="0" w:line="240" w:lineRule="auto"/>
            </w:pPr>
          </w:p>
        </w:tc>
        <w:tc>
          <w:tcPr>
            <w:tcW w:w="1541" w:type="dxa"/>
          </w:tcPr>
          <w:p w:rsidR="00D62D40" w:rsidRPr="00D83EB4" w:rsidRDefault="00D62D40" w:rsidP="00822E94">
            <w:pPr>
              <w:spacing w:after="0" w:line="240" w:lineRule="auto"/>
            </w:pPr>
          </w:p>
        </w:tc>
        <w:tc>
          <w:tcPr>
            <w:tcW w:w="1539" w:type="dxa"/>
          </w:tcPr>
          <w:p w:rsidR="00D62D40" w:rsidRPr="00D83EB4" w:rsidRDefault="00D62D40" w:rsidP="00822E94">
            <w:pPr>
              <w:spacing w:after="0" w:line="240" w:lineRule="auto"/>
            </w:pPr>
          </w:p>
        </w:tc>
        <w:tc>
          <w:tcPr>
            <w:tcW w:w="1545" w:type="dxa"/>
          </w:tcPr>
          <w:p w:rsidR="00D62D40" w:rsidRDefault="00D62D40" w:rsidP="00822E94">
            <w:pPr>
              <w:spacing w:after="0" w:line="240" w:lineRule="auto"/>
            </w:pPr>
          </w:p>
          <w:p w:rsidR="00600005" w:rsidRPr="00D83EB4" w:rsidRDefault="00600005" w:rsidP="00822E94">
            <w:pPr>
              <w:spacing w:after="0" w:line="240" w:lineRule="auto"/>
            </w:pPr>
          </w:p>
        </w:tc>
      </w:tr>
      <w:tr w:rsidR="00D62D40" w:rsidRPr="00D83EB4" w:rsidTr="00D62D40">
        <w:tc>
          <w:tcPr>
            <w:tcW w:w="2330" w:type="dxa"/>
          </w:tcPr>
          <w:p w:rsidR="00D62D40" w:rsidRPr="00D83EB4" w:rsidRDefault="00D62D40" w:rsidP="00822E94">
            <w:pPr>
              <w:spacing w:after="0" w:line="240" w:lineRule="auto"/>
            </w:pPr>
            <w:r w:rsidRPr="00D83EB4">
              <w:t xml:space="preserve"> «</w:t>
            </w:r>
            <w:r>
              <w:t>Чудо на колёсах</w:t>
            </w:r>
            <w:r w:rsidRPr="00D83EB4">
              <w:t>»</w:t>
            </w:r>
          </w:p>
        </w:tc>
        <w:tc>
          <w:tcPr>
            <w:tcW w:w="1095" w:type="dxa"/>
            <w:gridSpan w:val="2"/>
          </w:tcPr>
          <w:p w:rsidR="00D62D40" w:rsidRPr="00D83EB4" w:rsidRDefault="00D62D40" w:rsidP="00822E94">
            <w:pPr>
              <w:spacing w:after="0" w:line="240" w:lineRule="auto"/>
            </w:pPr>
          </w:p>
        </w:tc>
        <w:tc>
          <w:tcPr>
            <w:tcW w:w="1534" w:type="dxa"/>
          </w:tcPr>
          <w:p w:rsidR="00D62D40" w:rsidRPr="00D83EB4" w:rsidRDefault="00D62D40" w:rsidP="00822E94">
            <w:pPr>
              <w:spacing w:after="0" w:line="240" w:lineRule="auto"/>
            </w:pPr>
          </w:p>
        </w:tc>
        <w:tc>
          <w:tcPr>
            <w:tcW w:w="1541" w:type="dxa"/>
          </w:tcPr>
          <w:p w:rsidR="00D62D40" w:rsidRPr="00D83EB4" w:rsidRDefault="00D62D40" w:rsidP="00822E94">
            <w:pPr>
              <w:spacing w:after="0" w:line="240" w:lineRule="auto"/>
            </w:pPr>
          </w:p>
        </w:tc>
        <w:tc>
          <w:tcPr>
            <w:tcW w:w="1539" w:type="dxa"/>
          </w:tcPr>
          <w:p w:rsidR="00D62D40" w:rsidRPr="00D83EB4" w:rsidRDefault="00D62D40" w:rsidP="00822E94">
            <w:pPr>
              <w:spacing w:after="0" w:line="240" w:lineRule="auto"/>
            </w:pPr>
          </w:p>
        </w:tc>
        <w:tc>
          <w:tcPr>
            <w:tcW w:w="1545" w:type="dxa"/>
          </w:tcPr>
          <w:p w:rsidR="00D62D40" w:rsidRDefault="00D62D40" w:rsidP="00822E94">
            <w:pPr>
              <w:spacing w:after="0" w:line="240" w:lineRule="auto"/>
            </w:pPr>
          </w:p>
          <w:p w:rsidR="00600005" w:rsidRPr="00D83EB4" w:rsidRDefault="00600005" w:rsidP="00822E94">
            <w:pPr>
              <w:spacing w:after="0" w:line="240" w:lineRule="auto"/>
            </w:pPr>
          </w:p>
        </w:tc>
      </w:tr>
      <w:tr w:rsidR="00D62D40" w:rsidRPr="00D83EB4" w:rsidTr="00D62D40">
        <w:tc>
          <w:tcPr>
            <w:tcW w:w="2330" w:type="dxa"/>
          </w:tcPr>
          <w:p w:rsidR="00D62D40" w:rsidRPr="00D83EB4" w:rsidRDefault="00DF105B" w:rsidP="00822E94">
            <w:pPr>
              <w:spacing w:after="0" w:line="240" w:lineRule="auto"/>
            </w:pPr>
            <w:r>
              <w:t>«Дорож</w:t>
            </w:r>
            <w:r w:rsidR="00D62D40">
              <w:t>ная</w:t>
            </w:r>
            <w:r w:rsidR="00D62D40" w:rsidRPr="00D83EB4">
              <w:t>»</w:t>
            </w:r>
          </w:p>
        </w:tc>
        <w:tc>
          <w:tcPr>
            <w:tcW w:w="1095" w:type="dxa"/>
            <w:gridSpan w:val="2"/>
          </w:tcPr>
          <w:p w:rsidR="00D62D40" w:rsidRPr="00D83EB4" w:rsidRDefault="00D62D40" w:rsidP="00822E94">
            <w:pPr>
              <w:spacing w:after="0" w:line="240" w:lineRule="auto"/>
            </w:pPr>
          </w:p>
        </w:tc>
        <w:tc>
          <w:tcPr>
            <w:tcW w:w="1534" w:type="dxa"/>
            <w:tcBorders>
              <w:right w:val="single" w:sz="4" w:space="0" w:color="auto"/>
            </w:tcBorders>
          </w:tcPr>
          <w:p w:rsidR="00D62D40" w:rsidRPr="00D83EB4" w:rsidRDefault="00D62D40" w:rsidP="00822E94">
            <w:pPr>
              <w:spacing w:after="0" w:line="240" w:lineRule="auto"/>
            </w:pPr>
          </w:p>
        </w:tc>
        <w:tc>
          <w:tcPr>
            <w:tcW w:w="1541" w:type="dxa"/>
            <w:tcBorders>
              <w:left w:val="single" w:sz="4" w:space="0" w:color="auto"/>
            </w:tcBorders>
          </w:tcPr>
          <w:p w:rsidR="00D62D40" w:rsidRPr="00D83EB4" w:rsidRDefault="00D62D40" w:rsidP="00822E94">
            <w:pPr>
              <w:spacing w:after="0" w:line="240" w:lineRule="auto"/>
            </w:pPr>
          </w:p>
        </w:tc>
        <w:tc>
          <w:tcPr>
            <w:tcW w:w="1539" w:type="dxa"/>
          </w:tcPr>
          <w:p w:rsidR="00D62D40" w:rsidRPr="00D83EB4" w:rsidRDefault="00D62D40" w:rsidP="00822E94">
            <w:pPr>
              <w:spacing w:after="0" w:line="240" w:lineRule="auto"/>
            </w:pPr>
          </w:p>
        </w:tc>
        <w:tc>
          <w:tcPr>
            <w:tcW w:w="1545" w:type="dxa"/>
          </w:tcPr>
          <w:p w:rsidR="00D62D40" w:rsidRPr="00D83EB4" w:rsidRDefault="00D62D40" w:rsidP="00822E94">
            <w:pPr>
              <w:spacing w:after="0" w:line="240" w:lineRule="auto"/>
            </w:pPr>
          </w:p>
          <w:p w:rsidR="00D62D40" w:rsidRPr="00D83EB4" w:rsidRDefault="00D62D40" w:rsidP="00822E94">
            <w:pPr>
              <w:spacing w:after="0" w:line="240" w:lineRule="auto"/>
            </w:pPr>
          </w:p>
        </w:tc>
      </w:tr>
      <w:tr w:rsidR="00D62D40" w:rsidRPr="00D83EB4" w:rsidTr="00DF1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4"/>
        </w:trPr>
        <w:tc>
          <w:tcPr>
            <w:tcW w:w="2330" w:type="dxa"/>
          </w:tcPr>
          <w:p w:rsidR="00D62D40" w:rsidRPr="00D83EB4" w:rsidRDefault="00D62D40" w:rsidP="00D62D40">
            <w:pPr>
              <w:spacing w:after="0" w:line="240" w:lineRule="auto"/>
            </w:pPr>
            <w:r w:rsidRPr="00D83EB4">
              <w:t xml:space="preserve"> «</w:t>
            </w:r>
            <w:proofErr w:type="spellStart"/>
            <w:proofErr w:type="gramStart"/>
            <w:r>
              <w:t>Шлем-всем</w:t>
            </w:r>
            <w:proofErr w:type="spellEnd"/>
            <w:proofErr w:type="gramEnd"/>
            <w:r>
              <w:t xml:space="preserve"> голова</w:t>
            </w:r>
            <w:r w:rsidRPr="00D83EB4">
              <w:t>»</w:t>
            </w:r>
          </w:p>
        </w:tc>
        <w:tc>
          <w:tcPr>
            <w:tcW w:w="1095" w:type="dxa"/>
            <w:gridSpan w:val="2"/>
          </w:tcPr>
          <w:p w:rsidR="00D62D40" w:rsidRPr="00D83EB4" w:rsidRDefault="00D62D40" w:rsidP="00822E94">
            <w:pPr>
              <w:spacing w:after="0" w:line="240" w:lineRule="auto"/>
            </w:pPr>
          </w:p>
        </w:tc>
        <w:tc>
          <w:tcPr>
            <w:tcW w:w="1534" w:type="dxa"/>
          </w:tcPr>
          <w:p w:rsidR="00D62D40" w:rsidRPr="00D83EB4" w:rsidRDefault="00D62D40" w:rsidP="00822E94">
            <w:pPr>
              <w:spacing w:after="0" w:line="240" w:lineRule="auto"/>
            </w:pPr>
          </w:p>
        </w:tc>
        <w:tc>
          <w:tcPr>
            <w:tcW w:w="1541" w:type="dxa"/>
          </w:tcPr>
          <w:p w:rsidR="00D62D40" w:rsidRPr="00D83EB4" w:rsidRDefault="00D62D40" w:rsidP="00822E94">
            <w:pPr>
              <w:spacing w:after="0" w:line="240" w:lineRule="auto"/>
            </w:pPr>
          </w:p>
        </w:tc>
        <w:tc>
          <w:tcPr>
            <w:tcW w:w="1539" w:type="dxa"/>
          </w:tcPr>
          <w:p w:rsidR="00D62D40" w:rsidRPr="00D83EB4" w:rsidRDefault="00D62D40" w:rsidP="00822E94">
            <w:pPr>
              <w:spacing w:after="0" w:line="240" w:lineRule="auto"/>
            </w:pPr>
          </w:p>
        </w:tc>
        <w:tc>
          <w:tcPr>
            <w:tcW w:w="1545" w:type="dxa"/>
          </w:tcPr>
          <w:p w:rsidR="00D62D40" w:rsidRPr="00D83EB4" w:rsidRDefault="00D62D40" w:rsidP="00822E94">
            <w:pPr>
              <w:spacing w:after="0" w:line="240" w:lineRule="auto"/>
            </w:pPr>
          </w:p>
        </w:tc>
      </w:tr>
    </w:tbl>
    <w:p w:rsidR="00D62D40" w:rsidRDefault="00D62D40" w:rsidP="00D62D4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7"/>
        <w:gridCol w:w="1081"/>
        <w:gridCol w:w="7"/>
        <w:gridCol w:w="1534"/>
        <w:gridCol w:w="1541"/>
        <w:gridCol w:w="1526"/>
        <w:gridCol w:w="13"/>
        <w:gridCol w:w="16"/>
        <w:gridCol w:w="1524"/>
      </w:tblGrid>
      <w:tr w:rsidR="00D62D40" w:rsidRPr="00D83EB4" w:rsidTr="00D62D40">
        <w:trPr>
          <w:trHeight w:val="210"/>
        </w:trPr>
        <w:tc>
          <w:tcPr>
            <w:tcW w:w="2337" w:type="dxa"/>
            <w:tcBorders>
              <w:bottom w:val="single" w:sz="4" w:space="0" w:color="auto"/>
            </w:tcBorders>
          </w:tcPr>
          <w:p w:rsidR="00D62D40" w:rsidRPr="00D32E76" w:rsidRDefault="00D62D40" w:rsidP="00822E94">
            <w:pPr>
              <w:spacing w:after="0" w:line="240" w:lineRule="auto"/>
              <w:rPr>
                <w:b/>
                <w:sz w:val="24"/>
                <w:szCs w:val="24"/>
              </w:rPr>
            </w:pPr>
            <w:r w:rsidRPr="00D32E76">
              <w:rPr>
                <w:b/>
                <w:sz w:val="24"/>
                <w:szCs w:val="24"/>
              </w:rPr>
              <w:t xml:space="preserve">8 </w:t>
            </w:r>
            <w:proofErr w:type="spellStart"/>
            <w:r w:rsidRPr="00D32E76">
              <w:rPr>
                <w:b/>
                <w:sz w:val="24"/>
                <w:szCs w:val="24"/>
              </w:rPr>
              <w:t>класс\оценки</w:t>
            </w:r>
            <w:proofErr w:type="spellEnd"/>
          </w:p>
        </w:tc>
        <w:tc>
          <w:tcPr>
            <w:tcW w:w="1088" w:type="dxa"/>
            <w:gridSpan w:val="2"/>
            <w:tcBorders>
              <w:bottom w:val="single" w:sz="4" w:space="0" w:color="auto"/>
            </w:tcBorders>
          </w:tcPr>
          <w:p w:rsidR="00D62D40" w:rsidRPr="00D83EB4" w:rsidRDefault="00D62D40" w:rsidP="00822E94">
            <w:pPr>
              <w:spacing w:after="0" w:line="240" w:lineRule="auto"/>
            </w:pPr>
          </w:p>
        </w:tc>
        <w:tc>
          <w:tcPr>
            <w:tcW w:w="1534" w:type="dxa"/>
            <w:tcBorders>
              <w:bottom w:val="single" w:sz="4" w:space="0" w:color="auto"/>
            </w:tcBorders>
          </w:tcPr>
          <w:p w:rsidR="00D62D40" w:rsidRPr="00D83EB4" w:rsidRDefault="00D62D40" w:rsidP="00822E94">
            <w:pPr>
              <w:spacing w:after="0" w:line="240" w:lineRule="auto"/>
            </w:pPr>
          </w:p>
        </w:tc>
        <w:tc>
          <w:tcPr>
            <w:tcW w:w="1541" w:type="dxa"/>
            <w:tcBorders>
              <w:bottom w:val="single" w:sz="4" w:space="0" w:color="auto"/>
            </w:tcBorders>
          </w:tcPr>
          <w:p w:rsidR="00D62D40" w:rsidRPr="00D83EB4" w:rsidRDefault="00D62D40" w:rsidP="00822E94">
            <w:pPr>
              <w:spacing w:after="0" w:line="240" w:lineRule="auto"/>
            </w:pPr>
          </w:p>
        </w:tc>
        <w:tc>
          <w:tcPr>
            <w:tcW w:w="1539" w:type="dxa"/>
            <w:gridSpan w:val="2"/>
            <w:tcBorders>
              <w:bottom w:val="single" w:sz="4" w:space="0" w:color="auto"/>
            </w:tcBorders>
          </w:tcPr>
          <w:p w:rsidR="00D62D40" w:rsidRPr="00D83EB4" w:rsidRDefault="00D62D40" w:rsidP="00822E94">
            <w:pPr>
              <w:spacing w:after="0" w:line="240" w:lineRule="auto"/>
            </w:pPr>
          </w:p>
        </w:tc>
        <w:tc>
          <w:tcPr>
            <w:tcW w:w="1540" w:type="dxa"/>
            <w:gridSpan w:val="2"/>
            <w:tcBorders>
              <w:bottom w:val="single" w:sz="4" w:space="0" w:color="auto"/>
            </w:tcBorders>
          </w:tcPr>
          <w:p w:rsidR="00D62D40" w:rsidRPr="00D83EB4" w:rsidRDefault="00600005" w:rsidP="00822E94">
            <w:pPr>
              <w:spacing w:after="0" w:line="240" w:lineRule="auto"/>
            </w:pPr>
            <w:r>
              <w:t>\подпись</w:t>
            </w:r>
          </w:p>
        </w:tc>
      </w:tr>
      <w:tr w:rsidR="00D62D40" w:rsidRPr="00D83EB4" w:rsidTr="00D62D40">
        <w:trPr>
          <w:trHeight w:val="330"/>
        </w:trPr>
        <w:tc>
          <w:tcPr>
            <w:tcW w:w="2337" w:type="dxa"/>
            <w:tcBorders>
              <w:top w:val="single" w:sz="4" w:space="0" w:color="auto"/>
            </w:tcBorders>
          </w:tcPr>
          <w:p w:rsidR="00D62D40" w:rsidRPr="00D83EB4" w:rsidRDefault="002B7A1C" w:rsidP="00822E94">
            <w:r w:rsidRPr="00D83EB4">
              <w:lastRenderedPageBreak/>
              <w:t xml:space="preserve"> «</w:t>
            </w:r>
            <w:r>
              <w:t>Минутки безопасности</w:t>
            </w:r>
            <w:r w:rsidRPr="00D83EB4">
              <w:t>»</w:t>
            </w:r>
          </w:p>
        </w:tc>
        <w:tc>
          <w:tcPr>
            <w:tcW w:w="1088" w:type="dxa"/>
            <w:gridSpan w:val="2"/>
            <w:tcBorders>
              <w:top w:val="single" w:sz="4" w:space="0" w:color="auto"/>
            </w:tcBorders>
          </w:tcPr>
          <w:p w:rsidR="00D62D40" w:rsidRPr="00D83EB4" w:rsidRDefault="00D62D40" w:rsidP="00822E94">
            <w:pPr>
              <w:spacing w:after="0" w:line="240" w:lineRule="auto"/>
            </w:pPr>
          </w:p>
        </w:tc>
        <w:tc>
          <w:tcPr>
            <w:tcW w:w="1534" w:type="dxa"/>
            <w:tcBorders>
              <w:top w:val="single" w:sz="4" w:space="0" w:color="auto"/>
            </w:tcBorders>
          </w:tcPr>
          <w:p w:rsidR="00D62D40" w:rsidRPr="00D83EB4" w:rsidRDefault="00D62D40" w:rsidP="00822E94">
            <w:pPr>
              <w:spacing w:after="0" w:line="240" w:lineRule="auto"/>
            </w:pPr>
          </w:p>
        </w:tc>
        <w:tc>
          <w:tcPr>
            <w:tcW w:w="1541" w:type="dxa"/>
            <w:tcBorders>
              <w:top w:val="single" w:sz="4" w:space="0" w:color="auto"/>
            </w:tcBorders>
          </w:tcPr>
          <w:p w:rsidR="00D62D40" w:rsidRPr="00D83EB4" w:rsidRDefault="00D62D40" w:rsidP="00822E94">
            <w:pPr>
              <w:spacing w:after="0" w:line="240" w:lineRule="auto"/>
            </w:pPr>
          </w:p>
        </w:tc>
        <w:tc>
          <w:tcPr>
            <w:tcW w:w="1539" w:type="dxa"/>
            <w:gridSpan w:val="2"/>
            <w:tcBorders>
              <w:top w:val="single" w:sz="4" w:space="0" w:color="auto"/>
            </w:tcBorders>
          </w:tcPr>
          <w:p w:rsidR="00D62D40" w:rsidRPr="00D83EB4" w:rsidRDefault="00D62D40" w:rsidP="00822E94">
            <w:pPr>
              <w:spacing w:after="0" w:line="240" w:lineRule="auto"/>
            </w:pPr>
          </w:p>
        </w:tc>
        <w:tc>
          <w:tcPr>
            <w:tcW w:w="1540" w:type="dxa"/>
            <w:gridSpan w:val="2"/>
            <w:tcBorders>
              <w:top w:val="single" w:sz="4" w:space="0" w:color="auto"/>
            </w:tcBorders>
          </w:tcPr>
          <w:p w:rsidR="00D62D40" w:rsidRPr="00D83EB4" w:rsidRDefault="00D62D40" w:rsidP="00822E94">
            <w:pPr>
              <w:spacing w:after="0" w:line="240" w:lineRule="auto"/>
            </w:pPr>
          </w:p>
        </w:tc>
      </w:tr>
      <w:tr w:rsidR="00D62D40" w:rsidRPr="00D83EB4" w:rsidTr="00D62D40">
        <w:tc>
          <w:tcPr>
            <w:tcW w:w="2337" w:type="dxa"/>
          </w:tcPr>
          <w:p w:rsidR="00D62D40" w:rsidRPr="00D83EB4" w:rsidRDefault="00D62D40" w:rsidP="00822E94">
            <w:pPr>
              <w:spacing w:after="0" w:line="240" w:lineRule="auto"/>
            </w:pPr>
            <w:r w:rsidRPr="00D83EB4">
              <w:t xml:space="preserve"> «</w:t>
            </w:r>
            <w:r>
              <w:t>Чудо на колёсах</w:t>
            </w:r>
            <w:r w:rsidRPr="00D83EB4">
              <w:t>»</w:t>
            </w:r>
          </w:p>
        </w:tc>
        <w:tc>
          <w:tcPr>
            <w:tcW w:w="1088" w:type="dxa"/>
            <w:gridSpan w:val="2"/>
          </w:tcPr>
          <w:p w:rsidR="00D62D40" w:rsidRPr="00D83EB4" w:rsidRDefault="00D62D40" w:rsidP="00822E94">
            <w:pPr>
              <w:spacing w:after="0" w:line="240" w:lineRule="auto"/>
            </w:pPr>
          </w:p>
          <w:p w:rsidR="00D62D40" w:rsidRPr="00D83EB4" w:rsidRDefault="00D62D40" w:rsidP="00822E94">
            <w:pPr>
              <w:spacing w:after="0" w:line="240" w:lineRule="auto"/>
            </w:pPr>
          </w:p>
        </w:tc>
        <w:tc>
          <w:tcPr>
            <w:tcW w:w="1534" w:type="dxa"/>
          </w:tcPr>
          <w:p w:rsidR="00D62D40" w:rsidRPr="00D83EB4" w:rsidRDefault="00D62D40" w:rsidP="00822E94">
            <w:pPr>
              <w:spacing w:after="0" w:line="240" w:lineRule="auto"/>
            </w:pPr>
          </w:p>
        </w:tc>
        <w:tc>
          <w:tcPr>
            <w:tcW w:w="1541" w:type="dxa"/>
          </w:tcPr>
          <w:p w:rsidR="00D62D40" w:rsidRPr="00D83EB4" w:rsidRDefault="00D62D40" w:rsidP="00822E94">
            <w:pPr>
              <w:spacing w:after="0" w:line="240" w:lineRule="auto"/>
            </w:pPr>
          </w:p>
        </w:tc>
        <w:tc>
          <w:tcPr>
            <w:tcW w:w="1539" w:type="dxa"/>
            <w:gridSpan w:val="2"/>
          </w:tcPr>
          <w:p w:rsidR="00D62D40" w:rsidRPr="00D83EB4" w:rsidRDefault="00D62D40" w:rsidP="00822E94">
            <w:pPr>
              <w:spacing w:after="0" w:line="240" w:lineRule="auto"/>
            </w:pPr>
          </w:p>
        </w:tc>
        <w:tc>
          <w:tcPr>
            <w:tcW w:w="1540" w:type="dxa"/>
            <w:gridSpan w:val="2"/>
          </w:tcPr>
          <w:p w:rsidR="00D62D40" w:rsidRPr="00D83EB4" w:rsidRDefault="00D62D40" w:rsidP="00822E94">
            <w:pPr>
              <w:spacing w:after="0" w:line="240" w:lineRule="auto"/>
            </w:pPr>
          </w:p>
        </w:tc>
      </w:tr>
      <w:tr w:rsidR="00D62D40" w:rsidRPr="00D83EB4" w:rsidTr="00D62D40">
        <w:tc>
          <w:tcPr>
            <w:tcW w:w="2337" w:type="dxa"/>
          </w:tcPr>
          <w:p w:rsidR="00D62D40" w:rsidRPr="00D83EB4" w:rsidRDefault="00D62D40" w:rsidP="00822E94">
            <w:pPr>
              <w:spacing w:after="0" w:line="240" w:lineRule="auto"/>
            </w:pPr>
            <w:r w:rsidRPr="00D83EB4">
              <w:t>«</w:t>
            </w:r>
            <w:r w:rsidR="00DF105B">
              <w:t>Дорож</w:t>
            </w:r>
            <w:r>
              <w:t>ная</w:t>
            </w:r>
            <w:r w:rsidRPr="00D83EB4">
              <w:t>»</w:t>
            </w:r>
          </w:p>
        </w:tc>
        <w:tc>
          <w:tcPr>
            <w:tcW w:w="1088" w:type="dxa"/>
            <w:gridSpan w:val="2"/>
          </w:tcPr>
          <w:p w:rsidR="00D62D40" w:rsidRPr="00D83EB4" w:rsidRDefault="00D62D40" w:rsidP="00822E94">
            <w:pPr>
              <w:spacing w:after="0" w:line="240" w:lineRule="auto"/>
            </w:pPr>
          </w:p>
        </w:tc>
        <w:tc>
          <w:tcPr>
            <w:tcW w:w="1534" w:type="dxa"/>
            <w:tcBorders>
              <w:right w:val="single" w:sz="4" w:space="0" w:color="auto"/>
            </w:tcBorders>
          </w:tcPr>
          <w:p w:rsidR="00D62D40" w:rsidRPr="00D83EB4" w:rsidRDefault="00D62D40" w:rsidP="00822E94">
            <w:pPr>
              <w:spacing w:after="0" w:line="240" w:lineRule="auto"/>
            </w:pPr>
          </w:p>
        </w:tc>
        <w:tc>
          <w:tcPr>
            <w:tcW w:w="1541" w:type="dxa"/>
            <w:tcBorders>
              <w:left w:val="single" w:sz="4" w:space="0" w:color="auto"/>
            </w:tcBorders>
          </w:tcPr>
          <w:p w:rsidR="00D62D40" w:rsidRPr="00D83EB4" w:rsidRDefault="00D62D40" w:rsidP="00822E94">
            <w:pPr>
              <w:spacing w:after="0" w:line="240" w:lineRule="auto"/>
            </w:pPr>
          </w:p>
        </w:tc>
        <w:tc>
          <w:tcPr>
            <w:tcW w:w="1539" w:type="dxa"/>
            <w:gridSpan w:val="2"/>
          </w:tcPr>
          <w:p w:rsidR="00D62D40" w:rsidRPr="00D83EB4" w:rsidRDefault="00D62D40" w:rsidP="00822E94">
            <w:pPr>
              <w:spacing w:after="0" w:line="240" w:lineRule="auto"/>
            </w:pPr>
          </w:p>
        </w:tc>
        <w:tc>
          <w:tcPr>
            <w:tcW w:w="1540" w:type="dxa"/>
            <w:gridSpan w:val="2"/>
          </w:tcPr>
          <w:p w:rsidR="00D62D40" w:rsidRPr="00D83EB4" w:rsidRDefault="00D62D40" w:rsidP="00822E94">
            <w:pPr>
              <w:spacing w:after="0" w:line="240" w:lineRule="auto"/>
            </w:pPr>
          </w:p>
          <w:p w:rsidR="00D62D40" w:rsidRPr="00D83EB4" w:rsidRDefault="00D62D40" w:rsidP="00822E94">
            <w:pPr>
              <w:spacing w:after="0" w:line="240" w:lineRule="auto"/>
            </w:pPr>
          </w:p>
        </w:tc>
      </w:tr>
      <w:tr w:rsidR="00D62D40" w:rsidRPr="00D83EB4" w:rsidTr="00D6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2337" w:type="dxa"/>
          </w:tcPr>
          <w:p w:rsidR="00D62D40" w:rsidRPr="00D83EB4" w:rsidRDefault="00D62D40" w:rsidP="00D62D40">
            <w:pPr>
              <w:spacing w:after="0" w:line="240" w:lineRule="auto"/>
            </w:pPr>
            <w:r w:rsidRPr="00D83EB4">
              <w:t xml:space="preserve"> «</w:t>
            </w:r>
            <w:proofErr w:type="spellStart"/>
            <w:proofErr w:type="gramStart"/>
            <w:r>
              <w:t>Шлем-всем</w:t>
            </w:r>
            <w:proofErr w:type="spellEnd"/>
            <w:proofErr w:type="gramEnd"/>
            <w:r>
              <w:t xml:space="preserve"> голова</w:t>
            </w:r>
            <w:r w:rsidRPr="00D83EB4">
              <w:t>»</w:t>
            </w:r>
          </w:p>
        </w:tc>
        <w:tc>
          <w:tcPr>
            <w:tcW w:w="1088" w:type="dxa"/>
            <w:gridSpan w:val="2"/>
          </w:tcPr>
          <w:p w:rsidR="00D62D40" w:rsidRPr="00D83EB4" w:rsidRDefault="00D62D40" w:rsidP="00822E94">
            <w:pPr>
              <w:spacing w:after="0" w:line="240" w:lineRule="auto"/>
            </w:pPr>
          </w:p>
        </w:tc>
        <w:tc>
          <w:tcPr>
            <w:tcW w:w="1534" w:type="dxa"/>
          </w:tcPr>
          <w:p w:rsidR="00D62D40" w:rsidRPr="00D83EB4" w:rsidRDefault="00D62D40" w:rsidP="00822E94">
            <w:pPr>
              <w:spacing w:after="0" w:line="240" w:lineRule="auto"/>
            </w:pPr>
          </w:p>
        </w:tc>
        <w:tc>
          <w:tcPr>
            <w:tcW w:w="1541" w:type="dxa"/>
          </w:tcPr>
          <w:p w:rsidR="00D62D40" w:rsidRPr="00D83EB4" w:rsidRDefault="00D62D40" w:rsidP="00822E94">
            <w:pPr>
              <w:spacing w:after="0" w:line="240" w:lineRule="auto"/>
            </w:pPr>
          </w:p>
        </w:tc>
        <w:tc>
          <w:tcPr>
            <w:tcW w:w="1526" w:type="dxa"/>
          </w:tcPr>
          <w:p w:rsidR="00D62D40" w:rsidRPr="00D83EB4" w:rsidRDefault="00D62D40" w:rsidP="00822E94">
            <w:pPr>
              <w:spacing w:after="0" w:line="240" w:lineRule="auto"/>
            </w:pPr>
          </w:p>
        </w:tc>
        <w:tc>
          <w:tcPr>
            <w:tcW w:w="1553" w:type="dxa"/>
            <w:gridSpan w:val="3"/>
          </w:tcPr>
          <w:p w:rsidR="00D62D40" w:rsidRDefault="00D62D40" w:rsidP="00822E94">
            <w:pPr>
              <w:spacing w:after="0" w:line="240" w:lineRule="auto"/>
            </w:pPr>
          </w:p>
          <w:p w:rsidR="00600005" w:rsidRPr="00D83EB4" w:rsidRDefault="00600005" w:rsidP="00822E94">
            <w:pPr>
              <w:spacing w:after="0" w:line="240" w:lineRule="auto"/>
            </w:pPr>
          </w:p>
        </w:tc>
      </w:tr>
      <w:tr w:rsidR="00D62D40" w:rsidRPr="00D83EB4" w:rsidTr="00D6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2337" w:type="dxa"/>
          </w:tcPr>
          <w:p w:rsidR="00D62D40" w:rsidRPr="00D83EB4" w:rsidRDefault="00D62D40" w:rsidP="00822E94">
            <w:pPr>
              <w:spacing w:after="0" w:line="240" w:lineRule="auto"/>
            </w:pPr>
            <w:r w:rsidRPr="00D83EB4">
              <w:t xml:space="preserve"> «</w:t>
            </w:r>
            <w:r>
              <w:t>зебра и Светофор</w:t>
            </w:r>
            <w:r w:rsidRPr="00D83EB4">
              <w:t>»</w:t>
            </w:r>
          </w:p>
        </w:tc>
        <w:tc>
          <w:tcPr>
            <w:tcW w:w="1081" w:type="dxa"/>
          </w:tcPr>
          <w:p w:rsidR="00D62D40" w:rsidRPr="00D83EB4" w:rsidRDefault="00D62D40" w:rsidP="00822E94">
            <w:pPr>
              <w:spacing w:after="0" w:line="240" w:lineRule="auto"/>
            </w:pPr>
          </w:p>
        </w:tc>
        <w:tc>
          <w:tcPr>
            <w:tcW w:w="1541" w:type="dxa"/>
            <w:gridSpan w:val="2"/>
          </w:tcPr>
          <w:p w:rsidR="00D62D40" w:rsidRPr="00D83EB4" w:rsidRDefault="00D62D40" w:rsidP="00822E94">
            <w:pPr>
              <w:spacing w:after="0" w:line="240" w:lineRule="auto"/>
            </w:pPr>
          </w:p>
        </w:tc>
        <w:tc>
          <w:tcPr>
            <w:tcW w:w="1541" w:type="dxa"/>
          </w:tcPr>
          <w:p w:rsidR="00D62D40" w:rsidRPr="00D83EB4" w:rsidRDefault="00D62D40" w:rsidP="00822E94">
            <w:pPr>
              <w:spacing w:after="0" w:line="240" w:lineRule="auto"/>
            </w:pPr>
          </w:p>
        </w:tc>
        <w:tc>
          <w:tcPr>
            <w:tcW w:w="1555" w:type="dxa"/>
            <w:gridSpan w:val="3"/>
          </w:tcPr>
          <w:p w:rsidR="00D62D40" w:rsidRPr="00D83EB4" w:rsidRDefault="00D62D40" w:rsidP="00822E94">
            <w:pPr>
              <w:spacing w:after="0" w:line="240" w:lineRule="auto"/>
            </w:pPr>
          </w:p>
        </w:tc>
        <w:tc>
          <w:tcPr>
            <w:tcW w:w="1524" w:type="dxa"/>
          </w:tcPr>
          <w:p w:rsidR="00D62D40" w:rsidRPr="00D83EB4" w:rsidRDefault="00D62D40" w:rsidP="00822E94">
            <w:pPr>
              <w:spacing w:after="0" w:line="240" w:lineRule="auto"/>
            </w:pPr>
          </w:p>
        </w:tc>
      </w:tr>
      <w:tr w:rsidR="00D62D40" w:rsidRPr="00D83EB4" w:rsidTr="00D6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8"/>
        </w:trPr>
        <w:tc>
          <w:tcPr>
            <w:tcW w:w="2337" w:type="dxa"/>
          </w:tcPr>
          <w:p w:rsidR="00D62D40" w:rsidRPr="00D83EB4" w:rsidRDefault="00D62D40" w:rsidP="00822E94">
            <w:pPr>
              <w:spacing w:after="0" w:line="240" w:lineRule="auto"/>
            </w:pPr>
          </w:p>
        </w:tc>
        <w:tc>
          <w:tcPr>
            <w:tcW w:w="1081" w:type="dxa"/>
          </w:tcPr>
          <w:p w:rsidR="00D62D40" w:rsidRPr="00D83EB4" w:rsidRDefault="00D62D40" w:rsidP="00822E94">
            <w:pPr>
              <w:spacing w:after="0" w:line="240" w:lineRule="auto"/>
            </w:pPr>
          </w:p>
        </w:tc>
        <w:tc>
          <w:tcPr>
            <w:tcW w:w="1541" w:type="dxa"/>
            <w:gridSpan w:val="2"/>
          </w:tcPr>
          <w:p w:rsidR="00D62D40" w:rsidRPr="00D83EB4" w:rsidRDefault="00D62D40" w:rsidP="00822E94">
            <w:pPr>
              <w:spacing w:after="0" w:line="240" w:lineRule="auto"/>
            </w:pPr>
          </w:p>
        </w:tc>
        <w:tc>
          <w:tcPr>
            <w:tcW w:w="1541" w:type="dxa"/>
          </w:tcPr>
          <w:p w:rsidR="00D62D40" w:rsidRPr="00D83EB4" w:rsidRDefault="00D62D40" w:rsidP="00822E94">
            <w:pPr>
              <w:spacing w:after="0" w:line="240" w:lineRule="auto"/>
            </w:pPr>
          </w:p>
        </w:tc>
        <w:tc>
          <w:tcPr>
            <w:tcW w:w="1555" w:type="dxa"/>
            <w:gridSpan w:val="3"/>
          </w:tcPr>
          <w:p w:rsidR="00D62D40" w:rsidRPr="00D83EB4" w:rsidRDefault="00D62D40" w:rsidP="00822E94">
            <w:pPr>
              <w:spacing w:after="0" w:line="240" w:lineRule="auto"/>
            </w:pPr>
          </w:p>
        </w:tc>
        <w:tc>
          <w:tcPr>
            <w:tcW w:w="1524" w:type="dxa"/>
          </w:tcPr>
          <w:p w:rsidR="00D62D40" w:rsidRPr="00D83EB4" w:rsidRDefault="00D62D40" w:rsidP="00822E94">
            <w:pPr>
              <w:spacing w:after="0" w:line="240" w:lineRule="auto"/>
            </w:pPr>
          </w:p>
        </w:tc>
      </w:tr>
      <w:tr w:rsidR="00D62D40" w:rsidRPr="00D83EB4" w:rsidTr="00D62D40">
        <w:tc>
          <w:tcPr>
            <w:tcW w:w="2337" w:type="dxa"/>
            <w:tcBorders>
              <w:top w:val="nil"/>
            </w:tcBorders>
          </w:tcPr>
          <w:p w:rsidR="00D62D40" w:rsidRPr="00D32E76" w:rsidRDefault="00D62D40" w:rsidP="00822E94">
            <w:pPr>
              <w:spacing w:after="0" w:line="240" w:lineRule="auto"/>
              <w:rPr>
                <w:b/>
                <w:sz w:val="24"/>
                <w:szCs w:val="24"/>
              </w:rPr>
            </w:pPr>
            <w:r w:rsidRPr="00D32E76">
              <w:rPr>
                <w:b/>
                <w:sz w:val="24"/>
                <w:szCs w:val="24"/>
              </w:rPr>
              <w:t>9класс\оценки</w:t>
            </w:r>
          </w:p>
        </w:tc>
        <w:tc>
          <w:tcPr>
            <w:tcW w:w="1081" w:type="dxa"/>
            <w:tcBorders>
              <w:top w:val="nil"/>
            </w:tcBorders>
          </w:tcPr>
          <w:p w:rsidR="00D62D40" w:rsidRPr="00D83EB4" w:rsidRDefault="00D62D40" w:rsidP="00822E94">
            <w:pPr>
              <w:spacing w:after="0" w:line="240" w:lineRule="auto"/>
            </w:pPr>
          </w:p>
        </w:tc>
        <w:tc>
          <w:tcPr>
            <w:tcW w:w="1541" w:type="dxa"/>
            <w:gridSpan w:val="2"/>
            <w:tcBorders>
              <w:top w:val="nil"/>
            </w:tcBorders>
          </w:tcPr>
          <w:p w:rsidR="00D62D40" w:rsidRPr="00D83EB4" w:rsidRDefault="00D62D40" w:rsidP="00822E94">
            <w:pPr>
              <w:spacing w:after="0" w:line="240" w:lineRule="auto"/>
            </w:pPr>
          </w:p>
        </w:tc>
        <w:tc>
          <w:tcPr>
            <w:tcW w:w="1541" w:type="dxa"/>
            <w:tcBorders>
              <w:top w:val="nil"/>
            </w:tcBorders>
          </w:tcPr>
          <w:p w:rsidR="00D62D40" w:rsidRPr="00D83EB4" w:rsidRDefault="00D62D40" w:rsidP="00822E94">
            <w:pPr>
              <w:spacing w:after="0" w:line="240" w:lineRule="auto"/>
            </w:pPr>
          </w:p>
        </w:tc>
        <w:tc>
          <w:tcPr>
            <w:tcW w:w="1539" w:type="dxa"/>
            <w:gridSpan w:val="2"/>
            <w:tcBorders>
              <w:top w:val="nil"/>
            </w:tcBorders>
          </w:tcPr>
          <w:p w:rsidR="00D62D40" w:rsidRPr="00D83EB4" w:rsidRDefault="00D62D40" w:rsidP="00822E94">
            <w:pPr>
              <w:spacing w:after="0" w:line="240" w:lineRule="auto"/>
            </w:pPr>
          </w:p>
        </w:tc>
        <w:tc>
          <w:tcPr>
            <w:tcW w:w="1540" w:type="dxa"/>
            <w:gridSpan w:val="2"/>
            <w:tcBorders>
              <w:top w:val="nil"/>
            </w:tcBorders>
          </w:tcPr>
          <w:p w:rsidR="00D62D40" w:rsidRPr="00D83EB4" w:rsidRDefault="00600005" w:rsidP="00822E94">
            <w:pPr>
              <w:spacing w:after="0" w:line="240" w:lineRule="auto"/>
            </w:pPr>
            <w:r>
              <w:t>\подпись</w:t>
            </w:r>
          </w:p>
        </w:tc>
      </w:tr>
      <w:tr w:rsidR="00D62D40" w:rsidRPr="00D83EB4" w:rsidTr="00D62D40">
        <w:tc>
          <w:tcPr>
            <w:tcW w:w="2337" w:type="dxa"/>
          </w:tcPr>
          <w:p w:rsidR="00D62D40" w:rsidRPr="00D83EB4" w:rsidRDefault="00D62D40" w:rsidP="00822E94">
            <w:pPr>
              <w:spacing w:after="0" w:line="240" w:lineRule="auto"/>
            </w:pPr>
            <w:r w:rsidRPr="00D83EB4">
              <w:t>«</w:t>
            </w:r>
            <w:r>
              <w:t>Чудо на колёсах</w:t>
            </w:r>
            <w:r w:rsidRPr="00D83EB4">
              <w:t>»</w:t>
            </w:r>
          </w:p>
        </w:tc>
        <w:tc>
          <w:tcPr>
            <w:tcW w:w="1081" w:type="dxa"/>
          </w:tcPr>
          <w:p w:rsidR="00D62D40" w:rsidRPr="00D83EB4" w:rsidRDefault="00D62D40" w:rsidP="00822E94">
            <w:pPr>
              <w:spacing w:after="0" w:line="240" w:lineRule="auto"/>
            </w:pPr>
          </w:p>
        </w:tc>
        <w:tc>
          <w:tcPr>
            <w:tcW w:w="1541" w:type="dxa"/>
            <w:gridSpan w:val="2"/>
          </w:tcPr>
          <w:p w:rsidR="00D62D40" w:rsidRPr="00D83EB4" w:rsidRDefault="00D62D40" w:rsidP="00822E94">
            <w:pPr>
              <w:spacing w:after="0" w:line="240" w:lineRule="auto"/>
            </w:pPr>
          </w:p>
        </w:tc>
        <w:tc>
          <w:tcPr>
            <w:tcW w:w="1541" w:type="dxa"/>
          </w:tcPr>
          <w:p w:rsidR="00D62D40" w:rsidRPr="00D83EB4" w:rsidRDefault="00D62D40" w:rsidP="00822E94">
            <w:pPr>
              <w:spacing w:after="0" w:line="240" w:lineRule="auto"/>
            </w:pPr>
          </w:p>
        </w:tc>
        <w:tc>
          <w:tcPr>
            <w:tcW w:w="1539" w:type="dxa"/>
            <w:gridSpan w:val="2"/>
          </w:tcPr>
          <w:p w:rsidR="00D62D40" w:rsidRPr="00D83EB4" w:rsidRDefault="00D62D40" w:rsidP="00822E94">
            <w:pPr>
              <w:spacing w:after="0" w:line="240" w:lineRule="auto"/>
            </w:pPr>
          </w:p>
        </w:tc>
        <w:tc>
          <w:tcPr>
            <w:tcW w:w="1540" w:type="dxa"/>
            <w:gridSpan w:val="2"/>
          </w:tcPr>
          <w:p w:rsidR="00D62D40" w:rsidRPr="00D83EB4" w:rsidRDefault="00D62D40" w:rsidP="00822E94">
            <w:pPr>
              <w:spacing w:after="0" w:line="240" w:lineRule="auto"/>
            </w:pPr>
          </w:p>
          <w:p w:rsidR="00D62D40" w:rsidRPr="00D83EB4" w:rsidRDefault="00D62D40" w:rsidP="00822E94">
            <w:pPr>
              <w:spacing w:after="0" w:line="240" w:lineRule="auto"/>
            </w:pPr>
          </w:p>
        </w:tc>
      </w:tr>
      <w:tr w:rsidR="00D62D40" w:rsidRPr="00D83EB4" w:rsidTr="00D62D40">
        <w:tc>
          <w:tcPr>
            <w:tcW w:w="2337" w:type="dxa"/>
          </w:tcPr>
          <w:p w:rsidR="00D62D40" w:rsidRPr="00D83EB4" w:rsidRDefault="00D62D40" w:rsidP="00822E94">
            <w:pPr>
              <w:spacing w:after="0" w:line="240" w:lineRule="auto"/>
            </w:pPr>
            <w:r w:rsidRPr="00D83EB4">
              <w:t xml:space="preserve"> «</w:t>
            </w:r>
            <w:r w:rsidR="00DF105B">
              <w:t>Дорож</w:t>
            </w:r>
            <w:r>
              <w:t>ная</w:t>
            </w:r>
            <w:r w:rsidRPr="00D83EB4">
              <w:t>»</w:t>
            </w:r>
          </w:p>
        </w:tc>
        <w:tc>
          <w:tcPr>
            <w:tcW w:w="1081" w:type="dxa"/>
          </w:tcPr>
          <w:p w:rsidR="00D62D40" w:rsidRPr="00D83EB4" w:rsidRDefault="00D62D40" w:rsidP="00822E94">
            <w:pPr>
              <w:spacing w:after="0" w:line="240" w:lineRule="auto"/>
            </w:pPr>
          </w:p>
        </w:tc>
        <w:tc>
          <w:tcPr>
            <w:tcW w:w="1541" w:type="dxa"/>
            <w:gridSpan w:val="2"/>
          </w:tcPr>
          <w:p w:rsidR="00D62D40" w:rsidRPr="00D83EB4" w:rsidRDefault="00D62D40" w:rsidP="00822E94">
            <w:pPr>
              <w:spacing w:after="0" w:line="240" w:lineRule="auto"/>
            </w:pPr>
          </w:p>
        </w:tc>
        <w:tc>
          <w:tcPr>
            <w:tcW w:w="1541" w:type="dxa"/>
          </w:tcPr>
          <w:p w:rsidR="00D62D40" w:rsidRPr="00D83EB4" w:rsidRDefault="00D62D40" w:rsidP="00822E94">
            <w:pPr>
              <w:spacing w:after="0" w:line="240" w:lineRule="auto"/>
            </w:pPr>
          </w:p>
        </w:tc>
        <w:tc>
          <w:tcPr>
            <w:tcW w:w="1539" w:type="dxa"/>
            <w:gridSpan w:val="2"/>
          </w:tcPr>
          <w:p w:rsidR="00D62D40" w:rsidRPr="00D83EB4" w:rsidRDefault="00D62D40" w:rsidP="00822E94">
            <w:pPr>
              <w:spacing w:after="0" w:line="240" w:lineRule="auto"/>
            </w:pPr>
          </w:p>
        </w:tc>
        <w:tc>
          <w:tcPr>
            <w:tcW w:w="1540" w:type="dxa"/>
            <w:gridSpan w:val="2"/>
          </w:tcPr>
          <w:p w:rsidR="00D62D40" w:rsidRPr="00D83EB4" w:rsidRDefault="00D62D40" w:rsidP="00822E94">
            <w:pPr>
              <w:spacing w:after="0" w:line="240" w:lineRule="auto"/>
            </w:pPr>
          </w:p>
          <w:p w:rsidR="00D62D40" w:rsidRPr="00D83EB4" w:rsidRDefault="00D62D40" w:rsidP="00822E94">
            <w:pPr>
              <w:spacing w:after="0" w:line="240" w:lineRule="auto"/>
            </w:pPr>
          </w:p>
        </w:tc>
      </w:tr>
      <w:tr w:rsidR="00D62D40" w:rsidRPr="00D83EB4" w:rsidTr="00D62D40">
        <w:tc>
          <w:tcPr>
            <w:tcW w:w="2337" w:type="dxa"/>
          </w:tcPr>
          <w:p w:rsidR="00D62D40" w:rsidRPr="00D83EB4" w:rsidRDefault="00D62D40" w:rsidP="00D62D40">
            <w:pPr>
              <w:spacing w:after="0" w:line="240" w:lineRule="auto"/>
            </w:pPr>
            <w:r w:rsidRPr="00D83EB4">
              <w:t xml:space="preserve"> «</w:t>
            </w:r>
            <w:proofErr w:type="spellStart"/>
            <w:proofErr w:type="gramStart"/>
            <w:r>
              <w:t>Шлем-всем</w:t>
            </w:r>
            <w:proofErr w:type="spellEnd"/>
            <w:proofErr w:type="gramEnd"/>
            <w:r>
              <w:t xml:space="preserve"> голова</w:t>
            </w:r>
            <w:r w:rsidRPr="00D83EB4">
              <w:t>»</w:t>
            </w:r>
          </w:p>
        </w:tc>
        <w:tc>
          <w:tcPr>
            <w:tcW w:w="1081" w:type="dxa"/>
          </w:tcPr>
          <w:p w:rsidR="00D62D40" w:rsidRPr="00D83EB4" w:rsidRDefault="00D62D40" w:rsidP="00822E94">
            <w:pPr>
              <w:spacing w:after="0" w:line="240" w:lineRule="auto"/>
            </w:pPr>
          </w:p>
        </w:tc>
        <w:tc>
          <w:tcPr>
            <w:tcW w:w="1541" w:type="dxa"/>
            <w:gridSpan w:val="2"/>
          </w:tcPr>
          <w:p w:rsidR="00D62D40" w:rsidRPr="00D83EB4" w:rsidRDefault="00D62D40" w:rsidP="00822E94">
            <w:pPr>
              <w:spacing w:after="0" w:line="240" w:lineRule="auto"/>
            </w:pPr>
          </w:p>
        </w:tc>
        <w:tc>
          <w:tcPr>
            <w:tcW w:w="1541" w:type="dxa"/>
          </w:tcPr>
          <w:p w:rsidR="00D62D40" w:rsidRPr="00D83EB4" w:rsidRDefault="00D62D40" w:rsidP="00822E94">
            <w:pPr>
              <w:spacing w:after="0" w:line="240" w:lineRule="auto"/>
            </w:pPr>
          </w:p>
        </w:tc>
        <w:tc>
          <w:tcPr>
            <w:tcW w:w="1539" w:type="dxa"/>
            <w:gridSpan w:val="2"/>
          </w:tcPr>
          <w:p w:rsidR="00D62D40" w:rsidRPr="00D83EB4" w:rsidRDefault="00D62D40" w:rsidP="00822E94">
            <w:pPr>
              <w:spacing w:after="0" w:line="240" w:lineRule="auto"/>
            </w:pPr>
          </w:p>
        </w:tc>
        <w:tc>
          <w:tcPr>
            <w:tcW w:w="1540" w:type="dxa"/>
            <w:gridSpan w:val="2"/>
          </w:tcPr>
          <w:p w:rsidR="00D62D40" w:rsidRDefault="00D62D40" w:rsidP="00822E94">
            <w:pPr>
              <w:spacing w:after="0" w:line="240" w:lineRule="auto"/>
            </w:pPr>
          </w:p>
          <w:p w:rsidR="00600005" w:rsidRPr="00D83EB4" w:rsidRDefault="00600005" w:rsidP="00822E94">
            <w:pPr>
              <w:spacing w:after="0" w:line="240" w:lineRule="auto"/>
            </w:pPr>
          </w:p>
        </w:tc>
      </w:tr>
      <w:tr w:rsidR="00D62D40" w:rsidRPr="00D83EB4" w:rsidTr="00D62D40">
        <w:trPr>
          <w:trHeight w:val="331"/>
        </w:trPr>
        <w:tc>
          <w:tcPr>
            <w:tcW w:w="2337" w:type="dxa"/>
            <w:tcBorders>
              <w:bottom w:val="single" w:sz="4" w:space="0" w:color="auto"/>
            </w:tcBorders>
          </w:tcPr>
          <w:p w:rsidR="00D62D40" w:rsidRPr="00D83EB4" w:rsidRDefault="00D62D40" w:rsidP="00822E94">
            <w:r w:rsidRPr="00D83EB4">
              <w:t xml:space="preserve"> </w:t>
            </w:r>
            <w:r>
              <w:t>«Зебра и Светофор»</w:t>
            </w:r>
          </w:p>
        </w:tc>
        <w:tc>
          <w:tcPr>
            <w:tcW w:w="1081" w:type="dxa"/>
            <w:tcBorders>
              <w:bottom w:val="single" w:sz="4" w:space="0" w:color="auto"/>
            </w:tcBorders>
          </w:tcPr>
          <w:p w:rsidR="00D62D40" w:rsidRPr="00D83EB4" w:rsidRDefault="00D62D40" w:rsidP="00822E94">
            <w:pPr>
              <w:spacing w:after="0" w:line="240" w:lineRule="auto"/>
            </w:pPr>
          </w:p>
        </w:tc>
        <w:tc>
          <w:tcPr>
            <w:tcW w:w="1541" w:type="dxa"/>
            <w:gridSpan w:val="2"/>
            <w:tcBorders>
              <w:bottom w:val="single" w:sz="4" w:space="0" w:color="auto"/>
            </w:tcBorders>
          </w:tcPr>
          <w:p w:rsidR="00D62D40" w:rsidRPr="00D83EB4" w:rsidRDefault="00D62D40" w:rsidP="00822E94">
            <w:pPr>
              <w:spacing w:after="0" w:line="240" w:lineRule="auto"/>
            </w:pPr>
          </w:p>
        </w:tc>
        <w:tc>
          <w:tcPr>
            <w:tcW w:w="1541" w:type="dxa"/>
            <w:tcBorders>
              <w:bottom w:val="single" w:sz="4" w:space="0" w:color="auto"/>
            </w:tcBorders>
          </w:tcPr>
          <w:p w:rsidR="00D62D40" w:rsidRPr="00D83EB4" w:rsidRDefault="00D62D40" w:rsidP="00822E94">
            <w:pPr>
              <w:spacing w:after="0" w:line="240" w:lineRule="auto"/>
            </w:pPr>
          </w:p>
        </w:tc>
        <w:tc>
          <w:tcPr>
            <w:tcW w:w="1539" w:type="dxa"/>
            <w:gridSpan w:val="2"/>
            <w:tcBorders>
              <w:bottom w:val="single" w:sz="4" w:space="0" w:color="auto"/>
            </w:tcBorders>
          </w:tcPr>
          <w:p w:rsidR="00D62D40" w:rsidRPr="00D83EB4" w:rsidRDefault="00D62D40" w:rsidP="00822E94">
            <w:pPr>
              <w:spacing w:after="0" w:line="240" w:lineRule="auto"/>
            </w:pPr>
          </w:p>
        </w:tc>
        <w:tc>
          <w:tcPr>
            <w:tcW w:w="1540" w:type="dxa"/>
            <w:gridSpan w:val="2"/>
            <w:tcBorders>
              <w:bottom w:val="single" w:sz="4" w:space="0" w:color="auto"/>
            </w:tcBorders>
          </w:tcPr>
          <w:p w:rsidR="00D62D40" w:rsidRPr="00D83EB4" w:rsidRDefault="00D62D40" w:rsidP="00822E94">
            <w:pPr>
              <w:spacing w:after="0" w:line="240" w:lineRule="auto"/>
            </w:pPr>
          </w:p>
        </w:tc>
      </w:tr>
      <w:tr w:rsidR="00D62D40" w:rsidRPr="00D83EB4" w:rsidTr="00D62D40">
        <w:trPr>
          <w:trHeight w:val="285"/>
        </w:trPr>
        <w:tc>
          <w:tcPr>
            <w:tcW w:w="2337" w:type="dxa"/>
            <w:tcBorders>
              <w:top w:val="single" w:sz="4" w:space="0" w:color="auto"/>
              <w:bottom w:val="single" w:sz="4" w:space="0" w:color="auto"/>
            </w:tcBorders>
          </w:tcPr>
          <w:p w:rsidR="00D62D40" w:rsidRPr="00D83EB4" w:rsidRDefault="002B7A1C" w:rsidP="00822E94">
            <w:r w:rsidRPr="00D83EB4">
              <w:t xml:space="preserve"> «</w:t>
            </w:r>
            <w:r>
              <w:t>Минутки безопасности</w:t>
            </w:r>
            <w:r w:rsidRPr="00D83EB4">
              <w:t>»</w:t>
            </w:r>
          </w:p>
        </w:tc>
        <w:tc>
          <w:tcPr>
            <w:tcW w:w="1081" w:type="dxa"/>
            <w:tcBorders>
              <w:top w:val="single" w:sz="4" w:space="0" w:color="auto"/>
            </w:tcBorders>
          </w:tcPr>
          <w:p w:rsidR="00D62D40" w:rsidRPr="00D83EB4" w:rsidRDefault="00D62D40" w:rsidP="00822E94">
            <w:pPr>
              <w:spacing w:after="0" w:line="240" w:lineRule="auto"/>
            </w:pPr>
          </w:p>
        </w:tc>
        <w:tc>
          <w:tcPr>
            <w:tcW w:w="1541" w:type="dxa"/>
            <w:gridSpan w:val="2"/>
            <w:tcBorders>
              <w:top w:val="single" w:sz="4" w:space="0" w:color="auto"/>
            </w:tcBorders>
          </w:tcPr>
          <w:p w:rsidR="00D62D40" w:rsidRPr="00D83EB4" w:rsidRDefault="00D62D40" w:rsidP="00822E94">
            <w:pPr>
              <w:spacing w:after="0" w:line="240" w:lineRule="auto"/>
            </w:pPr>
          </w:p>
        </w:tc>
        <w:tc>
          <w:tcPr>
            <w:tcW w:w="1541" w:type="dxa"/>
            <w:tcBorders>
              <w:top w:val="single" w:sz="4" w:space="0" w:color="auto"/>
            </w:tcBorders>
          </w:tcPr>
          <w:p w:rsidR="00D62D40" w:rsidRPr="00D83EB4" w:rsidRDefault="00D62D40" w:rsidP="00822E94">
            <w:pPr>
              <w:spacing w:after="0" w:line="240" w:lineRule="auto"/>
            </w:pPr>
          </w:p>
        </w:tc>
        <w:tc>
          <w:tcPr>
            <w:tcW w:w="1539" w:type="dxa"/>
            <w:gridSpan w:val="2"/>
            <w:tcBorders>
              <w:top w:val="single" w:sz="4" w:space="0" w:color="auto"/>
            </w:tcBorders>
          </w:tcPr>
          <w:p w:rsidR="00D62D40" w:rsidRPr="00D83EB4" w:rsidRDefault="00D62D40" w:rsidP="00822E94">
            <w:pPr>
              <w:spacing w:after="0" w:line="240" w:lineRule="auto"/>
            </w:pPr>
          </w:p>
        </w:tc>
        <w:tc>
          <w:tcPr>
            <w:tcW w:w="1540" w:type="dxa"/>
            <w:gridSpan w:val="2"/>
            <w:tcBorders>
              <w:top w:val="single" w:sz="4" w:space="0" w:color="auto"/>
            </w:tcBorders>
          </w:tcPr>
          <w:p w:rsidR="00D62D40" w:rsidRPr="00D83EB4" w:rsidRDefault="00D62D40" w:rsidP="00822E94">
            <w:pPr>
              <w:spacing w:after="0" w:line="240" w:lineRule="auto"/>
            </w:pPr>
          </w:p>
        </w:tc>
      </w:tr>
    </w:tbl>
    <w:p w:rsidR="00D62D40" w:rsidRPr="00D1635E" w:rsidRDefault="00DF105B" w:rsidP="00D62D40">
      <w:pPr>
        <w:pStyle w:val="a3"/>
        <w:jc w:val="both"/>
        <w:rPr>
          <w:b/>
          <w:sz w:val="36"/>
          <w:szCs w:val="36"/>
        </w:rPr>
      </w:pPr>
      <w:r>
        <w:rPr>
          <w:b/>
          <w:sz w:val="36"/>
          <w:szCs w:val="36"/>
        </w:rPr>
        <w:t>«Дорожн</w:t>
      </w:r>
      <w:r w:rsidR="00D62D40" w:rsidRPr="00D1635E">
        <w:rPr>
          <w:b/>
          <w:sz w:val="36"/>
          <w:szCs w:val="36"/>
        </w:rPr>
        <w:t>ая»</w:t>
      </w:r>
    </w:p>
    <w:p w:rsidR="00D62D40" w:rsidRPr="00F7606A" w:rsidRDefault="00D62D40" w:rsidP="00D62D40">
      <w:pPr>
        <w:pStyle w:val="a3"/>
        <w:jc w:val="both"/>
        <w:rPr>
          <w:sz w:val="28"/>
          <w:szCs w:val="28"/>
        </w:rPr>
      </w:pPr>
      <w:r w:rsidRPr="00F7606A">
        <w:rPr>
          <w:sz w:val="28"/>
          <w:szCs w:val="28"/>
        </w:rPr>
        <w:t xml:space="preserve">Исполнить песню, в которой говорится о дорогах, машинах, пешеходах и </w:t>
      </w:r>
      <w:proofErr w:type="spellStart"/>
      <w:r w:rsidRPr="00F7606A">
        <w:rPr>
          <w:sz w:val="28"/>
          <w:szCs w:val="28"/>
        </w:rPr>
        <w:t>т</w:t>
      </w:r>
      <w:proofErr w:type="gramStart"/>
      <w:r w:rsidRPr="00F7606A">
        <w:rPr>
          <w:sz w:val="28"/>
          <w:szCs w:val="28"/>
        </w:rPr>
        <w:t>.д</w:t>
      </w:r>
      <w:proofErr w:type="spellEnd"/>
      <w:proofErr w:type="gramEnd"/>
    </w:p>
    <w:p w:rsidR="00D62D40" w:rsidRPr="00F7606A" w:rsidRDefault="00D62D40" w:rsidP="00D62D40">
      <w:pPr>
        <w:pStyle w:val="a3"/>
        <w:jc w:val="both"/>
        <w:rPr>
          <w:sz w:val="28"/>
          <w:szCs w:val="28"/>
        </w:rPr>
      </w:pPr>
      <w:r w:rsidRPr="00F7606A">
        <w:rPr>
          <w:sz w:val="28"/>
          <w:szCs w:val="28"/>
        </w:rPr>
        <w:t xml:space="preserve">«Пусть бегут, бегут», «Папа купил автомобиль», «Дальнобойщик», Дорога дальняя, Эх, дороги…,Такси, Твоя зелёная </w:t>
      </w:r>
      <w:proofErr w:type="gramStart"/>
      <w:r w:rsidRPr="00F7606A">
        <w:rPr>
          <w:sz w:val="28"/>
          <w:szCs w:val="28"/>
        </w:rPr>
        <w:t>девятка</w:t>
      </w:r>
      <w:proofErr w:type="gramEnd"/>
      <w:r w:rsidRPr="00F7606A">
        <w:rPr>
          <w:sz w:val="28"/>
          <w:szCs w:val="28"/>
        </w:rPr>
        <w:t>…</w:t>
      </w:r>
      <w:r w:rsidR="00DF105B">
        <w:rPr>
          <w:sz w:val="28"/>
          <w:szCs w:val="28"/>
        </w:rPr>
        <w:t xml:space="preserve"> и отгадать загадки.</w:t>
      </w:r>
    </w:p>
    <w:p w:rsidR="00D62D40" w:rsidRPr="00D1635E" w:rsidRDefault="00D62D40" w:rsidP="00D62D40">
      <w:pPr>
        <w:pStyle w:val="a3"/>
        <w:jc w:val="both"/>
        <w:rPr>
          <w:b/>
          <w:sz w:val="36"/>
          <w:szCs w:val="36"/>
        </w:rPr>
      </w:pPr>
      <w:r w:rsidRPr="00D1635E">
        <w:rPr>
          <w:b/>
          <w:sz w:val="36"/>
          <w:szCs w:val="36"/>
        </w:rPr>
        <w:t>«</w:t>
      </w:r>
      <w:r w:rsidR="00382944">
        <w:rPr>
          <w:b/>
          <w:sz w:val="36"/>
          <w:szCs w:val="36"/>
        </w:rPr>
        <w:t xml:space="preserve">Зебра и </w:t>
      </w:r>
      <w:r w:rsidRPr="00D1635E">
        <w:rPr>
          <w:b/>
          <w:sz w:val="36"/>
          <w:szCs w:val="36"/>
        </w:rPr>
        <w:t xml:space="preserve">Светофор» </w:t>
      </w:r>
    </w:p>
    <w:p w:rsidR="00D62D40" w:rsidRPr="00F7606A" w:rsidRDefault="00D62D40" w:rsidP="00D62D40">
      <w:pPr>
        <w:pStyle w:val="a3"/>
        <w:jc w:val="both"/>
        <w:rPr>
          <w:sz w:val="28"/>
          <w:szCs w:val="28"/>
        </w:rPr>
      </w:pPr>
      <w:r w:rsidRPr="00F7606A">
        <w:rPr>
          <w:sz w:val="28"/>
          <w:szCs w:val="28"/>
        </w:rPr>
        <w:t>Собрать из отдельных строчек стихотворение и выразительно его прочитать</w:t>
      </w:r>
      <w:r w:rsidR="00DF105B">
        <w:rPr>
          <w:sz w:val="28"/>
          <w:szCs w:val="28"/>
        </w:rPr>
        <w:t>, затем ответить на вопросы викторины «Зебры»</w:t>
      </w:r>
    </w:p>
    <w:p w:rsidR="00D62D40" w:rsidRPr="00F7606A" w:rsidRDefault="00D62D40" w:rsidP="00D62D40">
      <w:pPr>
        <w:pStyle w:val="a3"/>
        <w:jc w:val="both"/>
        <w:rPr>
          <w:sz w:val="28"/>
          <w:szCs w:val="28"/>
        </w:rPr>
      </w:pPr>
      <w:r w:rsidRPr="00F7606A">
        <w:rPr>
          <w:sz w:val="28"/>
          <w:szCs w:val="28"/>
        </w:rPr>
        <w:t>Есть сигналы светофора,</w:t>
      </w:r>
    </w:p>
    <w:p w:rsidR="00D62D40" w:rsidRPr="00F7606A" w:rsidRDefault="00D62D40" w:rsidP="00D62D40">
      <w:pPr>
        <w:pStyle w:val="a3"/>
        <w:jc w:val="both"/>
        <w:rPr>
          <w:sz w:val="28"/>
          <w:szCs w:val="28"/>
        </w:rPr>
      </w:pPr>
      <w:r w:rsidRPr="00F7606A">
        <w:rPr>
          <w:sz w:val="28"/>
          <w:szCs w:val="28"/>
        </w:rPr>
        <w:t>Подчиняйся им без спора.</w:t>
      </w:r>
    </w:p>
    <w:p w:rsidR="00D62D40" w:rsidRPr="00F7606A" w:rsidRDefault="00D62D40" w:rsidP="00D62D40">
      <w:pPr>
        <w:pStyle w:val="a3"/>
        <w:jc w:val="both"/>
        <w:rPr>
          <w:sz w:val="28"/>
          <w:szCs w:val="28"/>
        </w:rPr>
      </w:pPr>
      <w:r w:rsidRPr="00F7606A">
        <w:rPr>
          <w:sz w:val="28"/>
          <w:szCs w:val="28"/>
        </w:rPr>
        <w:t>Красный свет нам говорит:</w:t>
      </w:r>
    </w:p>
    <w:p w:rsidR="00D62D40" w:rsidRPr="00F7606A" w:rsidRDefault="00D62D40" w:rsidP="00D62D40">
      <w:pPr>
        <w:pStyle w:val="a3"/>
        <w:jc w:val="both"/>
        <w:rPr>
          <w:sz w:val="28"/>
          <w:szCs w:val="28"/>
        </w:rPr>
      </w:pPr>
      <w:r w:rsidRPr="00F7606A">
        <w:rPr>
          <w:sz w:val="28"/>
          <w:szCs w:val="28"/>
        </w:rPr>
        <w:t>«Стой! Опасно! Путь закрыт!»</w:t>
      </w:r>
    </w:p>
    <w:p w:rsidR="00D62D40" w:rsidRPr="00F7606A" w:rsidRDefault="00D62D40" w:rsidP="00D62D40">
      <w:pPr>
        <w:pStyle w:val="a3"/>
        <w:jc w:val="both"/>
        <w:rPr>
          <w:sz w:val="28"/>
          <w:szCs w:val="28"/>
        </w:rPr>
      </w:pPr>
      <w:r w:rsidRPr="00F7606A">
        <w:rPr>
          <w:sz w:val="28"/>
          <w:szCs w:val="28"/>
        </w:rPr>
        <w:t>Желтый свет-предупрежденье,</w:t>
      </w:r>
    </w:p>
    <w:p w:rsidR="00D62D40" w:rsidRPr="00F7606A" w:rsidRDefault="00D62D40" w:rsidP="00D62D40">
      <w:pPr>
        <w:pStyle w:val="a3"/>
        <w:jc w:val="both"/>
        <w:rPr>
          <w:sz w:val="28"/>
          <w:szCs w:val="28"/>
        </w:rPr>
      </w:pPr>
      <w:r w:rsidRPr="00F7606A">
        <w:rPr>
          <w:sz w:val="28"/>
          <w:szCs w:val="28"/>
        </w:rPr>
        <w:t>Жди сигнала для движенья.</w:t>
      </w:r>
    </w:p>
    <w:p w:rsidR="00D62D40" w:rsidRPr="00F7606A" w:rsidRDefault="00D62D40" w:rsidP="00D62D40">
      <w:pPr>
        <w:pStyle w:val="a3"/>
        <w:jc w:val="both"/>
        <w:rPr>
          <w:sz w:val="28"/>
          <w:szCs w:val="28"/>
        </w:rPr>
      </w:pPr>
      <w:r w:rsidRPr="00F7606A">
        <w:rPr>
          <w:sz w:val="28"/>
          <w:szCs w:val="28"/>
        </w:rPr>
        <w:t>Зелёный свет открыл дорогу-</w:t>
      </w:r>
    </w:p>
    <w:p w:rsidR="00D62D40" w:rsidRPr="00F7606A" w:rsidRDefault="00D62D40" w:rsidP="00D62D40">
      <w:pPr>
        <w:pStyle w:val="a3"/>
        <w:jc w:val="both"/>
        <w:rPr>
          <w:sz w:val="28"/>
          <w:szCs w:val="28"/>
        </w:rPr>
      </w:pPr>
      <w:r w:rsidRPr="00F7606A">
        <w:rPr>
          <w:sz w:val="28"/>
          <w:szCs w:val="28"/>
        </w:rPr>
        <w:t>Переходить ребята могут!</w:t>
      </w:r>
    </w:p>
    <w:p w:rsidR="00D62D40" w:rsidRPr="00F7606A" w:rsidRDefault="00D62D40" w:rsidP="00D62D40">
      <w:pPr>
        <w:pStyle w:val="a3"/>
        <w:jc w:val="both"/>
        <w:rPr>
          <w:sz w:val="28"/>
          <w:szCs w:val="28"/>
        </w:rPr>
      </w:pPr>
      <w:r w:rsidRPr="00F7606A">
        <w:rPr>
          <w:sz w:val="28"/>
          <w:szCs w:val="28"/>
        </w:rPr>
        <w:t xml:space="preserve">Но ты и здесь не торопись- </w:t>
      </w:r>
    </w:p>
    <w:p w:rsidR="00D62D40" w:rsidRPr="00F7606A" w:rsidRDefault="00D62D40" w:rsidP="00D62D40">
      <w:pPr>
        <w:pStyle w:val="a3"/>
        <w:jc w:val="both"/>
        <w:rPr>
          <w:sz w:val="28"/>
          <w:szCs w:val="28"/>
        </w:rPr>
      </w:pPr>
      <w:r w:rsidRPr="00F7606A">
        <w:rPr>
          <w:sz w:val="28"/>
          <w:szCs w:val="28"/>
        </w:rPr>
        <w:t>Сначала зорко осмотрись!</w:t>
      </w:r>
    </w:p>
    <w:p w:rsidR="00D62D40" w:rsidRDefault="00D62D40" w:rsidP="00D62D40">
      <w:pPr>
        <w:pStyle w:val="a3"/>
        <w:jc w:val="both"/>
        <w:rPr>
          <w:b/>
          <w:sz w:val="36"/>
          <w:szCs w:val="36"/>
        </w:rPr>
      </w:pPr>
      <w:r w:rsidRPr="003F39E0">
        <w:rPr>
          <w:b/>
          <w:sz w:val="36"/>
          <w:szCs w:val="36"/>
        </w:rPr>
        <w:t>«Чудо на колёсах»</w:t>
      </w:r>
    </w:p>
    <w:p w:rsidR="00D62D40" w:rsidRPr="00F7606A" w:rsidRDefault="00D62D40" w:rsidP="00D62D40">
      <w:pPr>
        <w:pStyle w:val="a3"/>
        <w:jc w:val="both"/>
        <w:rPr>
          <w:sz w:val="28"/>
          <w:szCs w:val="28"/>
        </w:rPr>
      </w:pPr>
      <w:r w:rsidRPr="00F7606A">
        <w:rPr>
          <w:sz w:val="28"/>
          <w:szCs w:val="28"/>
        </w:rPr>
        <w:t>Нарисовать машину – чудо. Все члены команды получают по карандашу цветному и рисуют чудо машину.</w:t>
      </w:r>
    </w:p>
    <w:p w:rsidR="00382944" w:rsidRDefault="00382944" w:rsidP="00D62D40">
      <w:pPr>
        <w:pStyle w:val="a3"/>
        <w:jc w:val="both"/>
        <w:rPr>
          <w:b/>
          <w:sz w:val="36"/>
          <w:szCs w:val="36"/>
        </w:rPr>
      </w:pPr>
      <w:r w:rsidRPr="00382944">
        <w:rPr>
          <w:b/>
          <w:sz w:val="36"/>
          <w:szCs w:val="36"/>
        </w:rPr>
        <w:t>«Шлем – всему голова»</w:t>
      </w:r>
    </w:p>
    <w:p w:rsidR="00DF105B" w:rsidRPr="00600005" w:rsidRDefault="00382944" w:rsidP="00600005">
      <w:pPr>
        <w:pStyle w:val="a3"/>
        <w:jc w:val="both"/>
        <w:rPr>
          <w:sz w:val="28"/>
          <w:szCs w:val="28"/>
        </w:rPr>
      </w:pPr>
      <w:r w:rsidRPr="00DF105B">
        <w:rPr>
          <w:sz w:val="28"/>
          <w:szCs w:val="28"/>
        </w:rPr>
        <w:t>Воспитанники зачитывают по</w:t>
      </w:r>
      <w:r w:rsidR="00DF105B" w:rsidRPr="00DF105B">
        <w:rPr>
          <w:sz w:val="28"/>
          <w:szCs w:val="28"/>
        </w:rPr>
        <w:t xml:space="preserve"> </w:t>
      </w:r>
      <w:r w:rsidRPr="00DF105B">
        <w:rPr>
          <w:sz w:val="28"/>
          <w:szCs w:val="28"/>
        </w:rPr>
        <w:t xml:space="preserve">3 правила и </w:t>
      </w:r>
      <w:r w:rsidR="00DF105B" w:rsidRPr="00DF105B">
        <w:rPr>
          <w:sz w:val="28"/>
          <w:szCs w:val="28"/>
        </w:rPr>
        <w:t>п</w:t>
      </w:r>
      <w:r w:rsidR="00DF105B">
        <w:rPr>
          <w:sz w:val="28"/>
          <w:szCs w:val="28"/>
        </w:rPr>
        <w:t>е</w:t>
      </w:r>
      <w:r w:rsidR="00DF105B" w:rsidRPr="00DF105B">
        <w:rPr>
          <w:sz w:val="28"/>
          <w:szCs w:val="28"/>
        </w:rPr>
        <w:t>ресказывают</w:t>
      </w:r>
      <w:r w:rsidR="00DF105B">
        <w:rPr>
          <w:sz w:val="28"/>
          <w:szCs w:val="28"/>
        </w:rPr>
        <w:t xml:space="preserve">. Оценивается по </w:t>
      </w:r>
      <w:r w:rsidR="00600005">
        <w:rPr>
          <w:sz w:val="28"/>
          <w:szCs w:val="28"/>
        </w:rPr>
        <w:t>5-ити бальной системе.</w:t>
      </w:r>
    </w:p>
    <w:p w:rsidR="00C17007" w:rsidRDefault="00C17007" w:rsidP="00382944">
      <w:pPr>
        <w:pStyle w:val="a3"/>
        <w:jc w:val="center"/>
        <w:rPr>
          <w:rFonts w:ascii="Times New Roman" w:hAnsi="Times New Roman" w:cs="Times New Roman"/>
          <w:b/>
          <w:sz w:val="28"/>
          <w:szCs w:val="28"/>
          <w:u w:val="single"/>
        </w:rPr>
      </w:pPr>
    </w:p>
    <w:p w:rsidR="00C17007" w:rsidRDefault="00C17007" w:rsidP="00382944">
      <w:pPr>
        <w:pStyle w:val="a3"/>
        <w:jc w:val="center"/>
        <w:rPr>
          <w:rFonts w:ascii="Times New Roman" w:hAnsi="Times New Roman" w:cs="Times New Roman"/>
          <w:b/>
          <w:sz w:val="28"/>
          <w:szCs w:val="28"/>
          <w:u w:val="single"/>
        </w:rPr>
      </w:pPr>
    </w:p>
    <w:p w:rsidR="00C17007" w:rsidRDefault="00C17007" w:rsidP="00382944">
      <w:pPr>
        <w:pStyle w:val="a3"/>
        <w:jc w:val="center"/>
        <w:rPr>
          <w:rFonts w:ascii="Times New Roman" w:hAnsi="Times New Roman" w:cs="Times New Roman"/>
          <w:b/>
          <w:sz w:val="28"/>
          <w:szCs w:val="28"/>
          <w:u w:val="single"/>
        </w:rPr>
      </w:pPr>
    </w:p>
    <w:p w:rsidR="00382944" w:rsidRPr="00210ECE" w:rsidRDefault="00382944" w:rsidP="00382944">
      <w:pPr>
        <w:pStyle w:val="a3"/>
        <w:jc w:val="center"/>
        <w:rPr>
          <w:rFonts w:ascii="Times New Roman" w:hAnsi="Times New Roman" w:cs="Times New Roman"/>
          <w:b/>
          <w:sz w:val="28"/>
          <w:szCs w:val="28"/>
          <w:u w:val="single"/>
        </w:rPr>
      </w:pPr>
      <w:r w:rsidRPr="00210ECE">
        <w:rPr>
          <w:rFonts w:ascii="Times New Roman" w:hAnsi="Times New Roman" w:cs="Times New Roman"/>
          <w:b/>
          <w:sz w:val="28"/>
          <w:szCs w:val="28"/>
          <w:u w:val="single"/>
        </w:rPr>
        <w:lastRenderedPageBreak/>
        <w:t>Советы мотоциклистам</w:t>
      </w:r>
    </w:p>
    <w:p w:rsidR="00382944" w:rsidRPr="002D1FB5" w:rsidRDefault="00382944" w:rsidP="00382944">
      <w:pPr>
        <w:pStyle w:val="a3"/>
        <w:jc w:val="both"/>
        <w:rPr>
          <w:rFonts w:ascii="Times New Roman" w:hAnsi="Times New Roman" w:cs="Times New Roman"/>
          <w:sz w:val="24"/>
          <w:szCs w:val="24"/>
        </w:rPr>
      </w:pPr>
      <w:r w:rsidRPr="002D1FB5">
        <w:rPr>
          <w:rFonts w:ascii="Times New Roman" w:hAnsi="Times New Roman" w:cs="Times New Roman"/>
          <w:b/>
          <w:sz w:val="24"/>
          <w:szCs w:val="24"/>
        </w:rPr>
        <w:t>1.</w:t>
      </w:r>
      <w:r w:rsidRPr="002D1FB5">
        <w:rPr>
          <w:rFonts w:ascii="Times New Roman" w:hAnsi="Times New Roman" w:cs="Times New Roman"/>
          <w:sz w:val="24"/>
          <w:szCs w:val="24"/>
        </w:rPr>
        <w:t xml:space="preserve"> Самое безопасное движение в городском трафике: левый ряд между крайней левой и правой машиной. На </w:t>
      </w:r>
      <w:proofErr w:type="spellStart"/>
      <w:r w:rsidRPr="002D1FB5">
        <w:rPr>
          <w:rFonts w:ascii="Times New Roman" w:hAnsi="Times New Roman" w:cs="Times New Roman"/>
          <w:sz w:val="24"/>
          <w:szCs w:val="24"/>
        </w:rPr>
        <w:t>МКАДе</w:t>
      </w:r>
      <w:proofErr w:type="spellEnd"/>
      <w:r w:rsidRPr="002D1FB5">
        <w:rPr>
          <w:rFonts w:ascii="Times New Roman" w:hAnsi="Times New Roman" w:cs="Times New Roman"/>
          <w:sz w:val="24"/>
          <w:szCs w:val="24"/>
        </w:rPr>
        <w:t xml:space="preserve"> в пробке двигаемся левее всего потока рядом с бетонным отбойником, обращая внимание на возможный маневр (выезд авто за разделительную полосу.)</w:t>
      </w:r>
    </w:p>
    <w:p w:rsidR="00382944" w:rsidRPr="002D1FB5" w:rsidRDefault="00382944" w:rsidP="00382944">
      <w:pPr>
        <w:pStyle w:val="a3"/>
        <w:jc w:val="both"/>
        <w:rPr>
          <w:rFonts w:ascii="Times New Roman" w:hAnsi="Times New Roman" w:cs="Times New Roman"/>
          <w:sz w:val="24"/>
          <w:szCs w:val="24"/>
        </w:rPr>
      </w:pPr>
      <w:r w:rsidRPr="002D1FB5">
        <w:rPr>
          <w:rFonts w:ascii="Times New Roman" w:hAnsi="Times New Roman" w:cs="Times New Roman"/>
          <w:b/>
          <w:sz w:val="24"/>
          <w:szCs w:val="24"/>
        </w:rPr>
        <w:t>2.</w:t>
      </w:r>
      <w:r w:rsidRPr="002D1FB5">
        <w:rPr>
          <w:rFonts w:ascii="Times New Roman" w:hAnsi="Times New Roman" w:cs="Times New Roman"/>
          <w:sz w:val="24"/>
          <w:szCs w:val="24"/>
        </w:rPr>
        <w:t xml:space="preserve"> Если идем за машиной, то не по центру, а слева или справа по следам колес, т.к. если что-то лежит на дороге, то обычно посередине.   </w:t>
      </w:r>
      <w:r w:rsidRPr="002D1FB5">
        <w:rPr>
          <w:rFonts w:ascii="Times New Roman" w:hAnsi="Times New Roman" w:cs="Times New Roman"/>
          <w:b/>
          <w:sz w:val="24"/>
          <w:szCs w:val="24"/>
        </w:rPr>
        <w:t>3.</w:t>
      </w:r>
      <w:r w:rsidRPr="002D1FB5">
        <w:rPr>
          <w:rFonts w:ascii="Times New Roman" w:hAnsi="Times New Roman" w:cs="Times New Roman"/>
          <w:sz w:val="24"/>
          <w:szCs w:val="24"/>
        </w:rPr>
        <w:t xml:space="preserve"> Взгляд не под колеса, а вперед, не на конкретный объект, а как бы в горизонт (сканируем обстановку всеми органами чувств.) </w:t>
      </w:r>
    </w:p>
    <w:p w:rsidR="00382944" w:rsidRPr="002D1FB5" w:rsidRDefault="00382944" w:rsidP="00382944">
      <w:pPr>
        <w:pStyle w:val="a3"/>
        <w:jc w:val="both"/>
        <w:rPr>
          <w:rFonts w:ascii="Times New Roman" w:hAnsi="Times New Roman" w:cs="Times New Roman"/>
          <w:sz w:val="24"/>
          <w:szCs w:val="24"/>
        </w:rPr>
      </w:pPr>
      <w:r w:rsidRPr="002D1FB5">
        <w:rPr>
          <w:rFonts w:ascii="Times New Roman" w:hAnsi="Times New Roman" w:cs="Times New Roman"/>
          <w:b/>
          <w:sz w:val="24"/>
          <w:szCs w:val="24"/>
        </w:rPr>
        <w:t>4.</w:t>
      </w:r>
      <w:r w:rsidRPr="002D1FB5">
        <w:rPr>
          <w:rFonts w:ascii="Times New Roman" w:hAnsi="Times New Roman" w:cs="Times New Roman"/>
          <w:sz w:val="24"/>
          <w:szCs w:val="24"/>
        </w:rPr>
        <w:t xml:space="preserve"> Не смотрим в яму, которая появилась на дороге, отмечаем ее боковым зрением и объезжаем.</w:t>
      </w:r>
    </w:p>
    <w:p w:rsidR="00DF105B" w:rsidRDefault="00382944" w:rsidP="00382944">
      <w:pPr>
        <w:pStyle w:val="a3"/>
        <w:jc w:val="both"/>
        <w:rPr>
          <w:rFonts w:ascii="Times New Roman" w:hAnsi="Times New Roman" w:cs="Times New Roman"/>
          <w:sz w:val="24"/>
          <w:szCs w:val="24"/>
        </w:rPr>
      </w:pPr>
      <w:r w:rsidRPr="002D1FB5">
        <w:rPr>
          <w:rFonts w:ascii="Times New Roman" w:hAnsi="Times New Roman" w:cs="Times New Roman"/>
          <w:b/>
          <w:sz w:val="24"/>
          <w:szCs w:val="24"/>
        </w:rPr>
        <w:t>5.</w:t>
      </w:r>
      <w:r w:rsidRPr="002D1FB5">
        <w:rPr>
          <w:rFonts w:ascii="Times New Roman" w:hAnsi="Times New Roman" w:cs="Times New Roman"/>
          <w:sz w:val="24"/>
          <w:szCs w:val="24"/>
        </w:rPr>
        <w:t xml:space="preserve"> Не срываемся с перекрестка первыми, на ранний зеленый свет</w:t>
      </w:r>
      <w:proofErr w:type="gramStart"/>
      <w:r w:rsidRPr="002D1FB5">
        <w:rPr>
          <w:rFonts w:ascii="Times New Roman" w:hAnsi="Times New Roman" w:cs="Times New Roman"/>
          <w:sz w:val="24"/>
          <w:szCs w:val="24"/>
        </w:rPr>
        <w:t>.</w:t>
      </w:r>
      <w:proofErr w:type="gramEnd"/>
      <w:r w:rsidRPr="002D1FB5">
        <w:rPr>
          <w:rFonts w:ascii="Times New Roman" w:hAnsi="Times New Roman" w:cs="Times New Roman"/>
          <w:sz w:val="24"/>
          <w:szCs w:val="24"/>
        </w:rPr>
        <w:t xml:space="preserve"> </w:t>
      </w:r>
      <w:proofErr w:type="gramStart"/>
      <w:r w:rsidRPr="002D1FB5">
        <w:rPr>
          <w:rFonts w:ascii="Times New Roman" w:hAnsi="Times New Roman" w:cs="Times New Roman"/>
          <w:sz w:val="24"/>
          <w:szCs w:val="24"/>
        </w:rPr>
        <w:t>т</w:t>
      </w:r>
      <w:proofErr w:type="gramEnd"/>
      <w:r w:rsidRPr="002D1FB5">
        <w:rPr>
          <w:rFonts w:ascii="Times New Roman" w:hAnsi="Times New Roman" w:cs="Times New Roman"/>
          <w:sz w:val="24"/>
          <w:szCs w:val="24"/>
        </w:rPr>
        <w:t xml:space="preserve">.к. очень часто еще есть любители, пролетающие через перекресток на ранний красный.  </w:t>
      </w:r>
      <w:r w:rsidRPr="002D1FB5">
        <w:rPr>
          <w:rFonts w:ascii="Times New Roman" w:hAnsi="Times New Roman" w:cs="Times New Roman"/>
          <w:b/>
          <w:sz w:val="24"/>
          <w:szCs w:val="24"/>
        </w:rPr>
        <w:t>6</w:t>
      </w:r>
      <w:r w:rsidRPr="002D1FB5">
        <w:rPr>
          <w:rFonts w:ascii="Times New Roman" w:hAnsi="Times New Roman" w:cs="Times New Roman"/>
          <w:sz w:val="24"/>
          <w:szCs w:val="24"/>
        </w:rPr>
        <w:t>. В пробках в междурядье, а также на разметке тормозим задним тормозом.</w:t>
      </w:r>
    </w:p>
    <w:p w:rsidR="00DF105B" w:rsidRDefault="00DF105B" w:rsidP="00382944">
      <w:pPr>
        <w:pStyle w:val="a3"/>
        <w:jc w:val="both"/>
        <w:rPr>
          <w:rFonts w:ascii="Times New Roman" w:hAnsi="Times New Roman" w:cs="Times New Roman"/>
          <w:sz w:val="24"/>
          <w:szCs w:val="24"/>
        </w:rPr>
      </w:pPr>
    </w:p>
    <w:p w:rsidR="00DF105B" w:rsidRDefault="00382944" w:rsidP="00382944">
      <w:pPr>
        <w:pStyle w:val="a3"/>
        <w:jc w:val="both"/>
        <w:rPr>
          <w:rFonts w:ascii="Times New Roman" w:hAnsi="Times New Roman" w:cs="Times New Roman"/>
          <w:sz w:val="24"/>
          <w:szCs w:val="24"/>
        </w:rPr>
      </w:pPr>
      <w:r w:rsidRPr="002D1FB5">
        <w:rPr>
          <w:rFonts w:ascii="Times New Roman" w:hAnsi="Times New Roman" w:cs="Times New Roman"/>
          <w:b/>
          <w:sz w:val="24"/>
          <w:szCs w:val="24"/>
        </w:rPr>
        <w:t>7.</w:t>
      </w:r>
      <w:r w:rsidRPr="002D1FB5">
        <w:rPr>
          <w:rFonts w:ascii="Times New Roman" w:hAnsi="Times New Roman" w:cs="Times New Roman"/>
          <w:sz w:val="24"/>
          <w:szCs w:val="24"/>
        </w:rPr>
        <w:t xml:space="preserve"> Всегда контролируем дистанцию не только спереди, но и сзади, создавая вокруг себя </w:t>
      </w:r>
      <w:proofErr w:type="gramStart"/>
      <w:r w:rsidRPr="002D1FB5">
        <w:rPr>
          <w:rFonts w:ascii="Times New Roman" w:hAnsi="Times New Roman" w:cs="Times New Roman"/>
          <w:sz w:val="24"/>
          <w:szCs w:val="24"/>
        </w:rPr>
        <w:t>побольше</w:t>
      </w:r>
      <w:proofErr w:type="gramEnd"/>
      <w:r w:rsidRPr="002D1FB5">
        <w:rPr>
          <w:rFonts w:ascii="Times New Roman" w:hAnsi="Times New Roman" w:cs="Times New Roman"/>
          <w:sz w:val="24"/>
          <w:szCs w:val="24"/>
        </w:rPr>
        <w:t xml:space="preserve"> пространства!  </w:t>
      </w:r>
      <w:r w:rsidRPr="002D1FB5">
        <w:rPr>
          <w:rFonts w:ascii="Times New Roman" w:hAnsi="Times New Roman" w:cs="Times New Roman"/>
          <w:b/>
          <w:sz w:val="24"/>
          <w:szCs w:val="24"/>
        </w:rPr>
        <w:t>8.</w:t>
      </w:r>
      <w:r w:rsidRPr="002D1FB5">
        <w:rPr>
          <w:rFonts w:ascii="Times New Roman" w:hAnsi="Times New Roman" w:cs="Times New Roman"/>
          <w:sz w:val="24"/>
          <w:szCs w:val="24"/>
        </w:rPr>
        <w:t xml:space="preserve"> Собираясь даже в соседний двор, одеваемся по полной программе - шлем, экипировка, мотоботы, перчатки.</w:t>
      </w:r>
      <w:r w:rsidRPr="002D1FB5">
        <w:rPr>
          <w:rFonts w:ascii="Times New Roman" w:hAnsi="Times New Roman" w:cs="Times New Roman"/>
          <w:b/>
          <w:sz w:val="24"/>
          <w:szCs w:val="24"/>
        </w:rPr>
        <w:t>9.</w:t>
      </w:r>
      <w:r w:rsidRPr="002D1FB5">
        <w:rPr>
          <w:rFonts w:ascii="Times New Roman" w:hAnsi="Times New Roman" w:cs="Times New Roman"/>
          <w:sz w:val="24"/>
          <w:szCs w:val="24"/>
        </w:rPr>
        <w:t xml:space="preserve"> </w:t>
      </w:r>
      <w:proofErr w:type="spellStart"/>
      <w:r w:rsidRPr="002D1FB5">
        <w:rPr>
          <w:rFonts w:ascii="Times New Roman" w:hAnsi="Times New Roman" w:cs="Times New Roman"/>
          <w:sz w:val="24"/>
          <w:szCs w:val="24"/>
        </w:rPr>
        <w:t>Приотпускаем</w:t>
      </w:r>
      <w:proofErr w:type="spellEnd"/>
      <w:r w:rsidRPr="002D1FB5">
        <w:rPr>
          <w:rFonts w:ascii="Times New Roman" w:hAnsi="Times New Roman" w:cs="Times New Roman"/>
          <w:sz w:val="24"/>
          <w:szCs w:val="24"/>
        </w:rPr>
        <w:t xml:space="preserve"> ручку газа на лежачих полицейских. </w:t>
      </w:r>
    </w:p>
    <w:p w:rsidR="00DF105B" w:rsidRDefault="00DF105B" w:rsidP="00382944">
      <w:pPr>
        <w:pStyle w:val="a3"/>
        <w:jc w:val="both"/>
        <w:rPr>
          <w:rFonts w:ascii="Times New Roman" w:hAnsi="Times New Roman" w:cs="Times New Roman"/>
          <w:sz w:val="24"/>
          <w:szCs w:val="24"/>
        </w:rPr>
      </w:pPr>
    </w:p>
    <w:p w:rsidR="00382944" w:rsidRDefault="00382944" w:rsidP="00382944">
      <w:pPr>
        <w:pStyle w:val="a3"/>
        <w:jc w:val="both"/>
        <w:rPr>
          <w:rFonts w:ascii="Times New Roman" w:hAnsi="Times New Roman" w:cs="Times New Roman"/>
          <w:sz w:val="24"/>
          <w:szCs w:val="24"/>
        </w:rPr>
      </w:pPr>
      <w:r w:rsidRPr="002D1FB5">
        <w:rPr>
          <w:rFonts w:ascii="Times New Roman" w:hAnsi="Times New Roman" w:cs="Times New Roman"/>
          <w:sz w:val="24"/>
          <w:szCs w:val="24"/>
        </w:rPr>
        <w:t xml:space="preserve"> </w:t>
      </w:r>
      <w:r w:rsidRPr="002D1FB5">
        <w:rPr>
          <w:rFonts w:ascii="Times New Roman" w:hAnsi="Times New Roman" w:cs="Times New Roman"/>
          <w:b/>
          <w:sz w:val="24"/>
          <w:szCs w:val="24"/>
        </w:rPr>
        <w:t>10.</w:t>
      </w:r>
      <w:r w:rsidRPr="002D1FB5">
        <w:rPr>
          <w:rFonts w:ascii="Times New Roman" w:hAnsi="Times New Roman" w:cs="Times New Roman"/>
          <w:sz w:val="24"/>
          <w:szCs w:val="24"/>
        </w:rPr>
        <w:t xml:space="preserve"> Не ездим левее левого и правее правого ряда.</w:t>
      </w:r>
      <w:r>
        <w:rPr>
          <w:rFonts w:ascii="Times New Roman" w:hAnsi="Times New Roman" w:cs="Times New Roman"/>
          <w:sz w:val="24"/>
          <w:szCs w:val="24"/>
        </w:rPr>
        <w:t xml:space="preserve">  </w:t>
      </w:r>
      <w:r w:rsidRPr="002D1FB5">
        <w:rPr>
          <w:rFonts w:ascii="Times New Roman" w:hAnsi="Times New Roman" w:cs="Times New Roman"/>
          <w:b/>
          <w:sz w:val="24"/>
          <w:szCs w:val="24"/>
        </w:rPr>
        <w:t>11.</w:t>
      </w:r>
      <w:r w:rsidRPr="002D1FB5">
        <w:rPr>
          <w:rFonts w:ascii="Times New Roman" w:hAnsi="Times New Roman" w:cs="Times New Roman"/>
          <w:sz w:val="24"/>
          <w:szCs w:val="24"/>
        </w:rPr>
        <w:t xml:space="preserve">Трамвайные пути с резиновыми отступами проезжаем на ровном газу, прямо. Не тормозим и не ускоряемся на них.  </w:t>
      </w:r>
      <w:r w:rsidRPr="002D1FB5">
        <w:rPr>
          <w:rFonts w:ascii="Times New Roman" w:hAnsi="Times New Roman" w:cs="Times New Roman"/>
          <w:b/>
          <w:sz w:val="24"/>
          <w:szCs w:val="24"/>
        </w:rPr>
        <w:t>12.</w:t>
      </w:r>
      <w:r w:rsidRPr="002D1FB5">
        <w:rPr>
          <w:rFonts w:ascii="Times New Roman" w:hAnsi="Times New Roman" w:cs="Times New Roman"/>
          <w:sz w:val="24"/>
          <w:szCs w:val="24"/>
        </w:rPr>
        <w:t xml:space="preserve"> Проезжая перекрестки прикрываемся машиной с опасной стороны.</w:t>
      </w:r>
    </w:p>
    <w:p w:rsidR="00DF105B" w:rsidRPr="002D1FB5" w:rsidRDefault="00DF105B" w:rsidP="00382944">
      <w:pPr>
        <w:pStyle w:val="a3"/>
        <w:jc w:val="both"/>
        <w:rPr>
          <w:rFonts w:ascii="Times New Roman" w:hAnsi="Times New Roman" w:cs="Times New Roman"/>
          <w:sz w:val="24"/>
          <w:szCs w:val="24"/>
        </w:rPr>
      </w:pPr>
    </w:p>
    <w:p w:rsidR="00382944" w:rsidRPr="002D1FB5" w:rsidRDefault="00382944" w:rsidP="00382944">
      <w:pPr>
        <w:pStyle w:val="a3"/>
        <w:jc w:val="both"/>
        <w:rPr>
          <w:rFonts w:ascii="Times New Roman" w:hAnsi="Times New Roman" w:cs="Times New Roman"/>
          <w:sz w:val="24"/>
          <w:szCs w:val="24"/>
        </w:rPr>
      </w:pPr>
      <w:r w:rsidRPr="002D1FB5">
        <w:rPr>
          <w:rFonts w:ascii="Times New Roman" w:hAnsi="Times New Roman" w:cs="Times New Roman"/>
          <w:b/>
          <w:sz w:val="24"/>
          <w:szCs w:val="24"/>
        </w:rPr>
        <w:t>13.</w:t>
      </w:r>
      <w:r w:rsidRPr="002D1FB5">
        <w:rPr>
          <w:rFonts w:ascii="Times New Roman" w:hAnsi="Times New Roman" w:cs="Times New Roman"/>
          <w:sz w:val="24"/>
          <w:szCs w:val="24"/>
        </w:rPr>
        <w:t xml:space="preserve"> При экстренном или интенсивном торможении привстаём на подножки, чтоб перенести центр тяжести вниз.   </w:t>
      </w:r>
      <w:r w:rsidRPr="002D1FB5">
        <w:rPr>
          <w:rFonts w:ascii="Times New Roman" w:hAnsi="Times New Roman" w:cs="Times New Roman"/>
          <w:b/>
          <w:sz w:val="24"/>
          <w:szCs w:val="24"/>
        </w:rPr>
        <w:t>14.</w:t>
      </w:r>
      <w:r w:rsidRPr="002D1FB5">
        <w:rPr>
          <w:rFonts w:ascii="Times New Roman" w:hAnsi="Times New Roman" w:cs="Times New Roman"/>
          <w:sz w:val="24"/>
          <w:szCs w:val="24"/>
        </w:rPr>
        <w:t>Стараемся не обгонять на узких улицах, имеющих выезды из дворов.</w:t>
      </w:r>
    </w:p>
    <w:p w:rsidR="00382944" w:rsidRPr="002D1FB5" w:rsidRDefault="00382944" w:rsidP="00382944">
      <w:pPr>
        <w:pStyle w:val="a3"/>
        <w:jc w:val="both"/>
        <w:rPr>
          <w:rFonts w:ascii="Times New Roman" w:hAnsi="Times New Roman" w:cs="Times New Roman"/>
          <w:sz w:val="24"/>
          <w:szCs w:val="24"/>
        </w:rPr>
      </w:pPr>
      <w:r w:rsidRPr="002D1FB5">
        <w:rPr>
          <w:rFonts w:ascii="Times New Roman" w:hAnsi="Times New Roman" w:cs="Times New Roman"/>
          <w:b/>
          <w:sz w:val="24"/>
          <w:szCs w:val="24"/>
        </w:rPr>
        <w:t>15.</w:t>
      </w:r>
      <w:r w:rsidRPr="002D1FB5">
        <w:rPr>
          <w:rFonts w:ascii="Times New Roman" w:hAnsi="Times New Roman" w:cs="Times New Roman"/>
          <w:sz w:val="24"/>
          <w:szCs w:val="24"/>
        </w:rPr>
        <w:t xml:space="preserve"> Не пытаться доказать окружающим, что вы самый лучший гонщик, трезво оценивать свои возможности.</w:t>
      </w:r>
    </w:p>
    <w:p w:rsidR="00D62D40" w:rsidRPr="00382944" w:rsidRDefault="002B7A1C" w:rsidP="00D62D40">
      <w:pPr>
        <w:pStyle w:val="a3"/>
        <w:jc w:val="both"/>
        <w:rPr>
          <w:b/>
          <w:sz w:val="28"/>
          <w:szCs w:val="28"/>
        </w:rPr>
      </w:pPr>
      <w:r w:rsidRPr="00382944">
        <w:rPr>
          <w:b/>
          <w:sz w:val="28"/>
          <w:szCs w:val="28"/>
        </w:rPr>
        <w:t xml:space="preserve"> </w:t>
      </w:r>
      <w:r w:rsidR="00D62D40" w:rsidRPr="00382944">
        <w:rPr>
          <w:b/>
          <w:sz w:val="28"/>
          <w:szCs w:val="28"/>
        </w:rPr>
        <w:t>«</w:t>
      </w:r>
      <w:r>
        <w:rPr>
          <w:b/>
          <w:sz w:val="28"/>
          <w:szCs w:val="28"/>
        </w:rPr>
        <w:t>МИНУТКИ БЕЗОПАСНОСТИ»</w:t>
      </w:r>
    </w:p>
    <w:p w:rsidR="00D62D40" w:rsidRPr="00382944" w:rsidRDefault="00D62D40" w:rsidP="00D62D40">
      <w:pPr>
        <w:pStyle w:val="a3"/>
        <w:jc w:val="both"/>
        <w:rPr>
          <w:rFonts w:ascii="Times New Roman" w:eastAsia="Times New Roman" w:hAnsi="Times New Roman" w:cs="Times New Roman"/>
          <w:kern w:val="36"/>
          <w:sz w:val="28"/>
          <w:szCs w:val="28"/>
          <w:u w:val="single"/>
        </w:rPr>
      </w:pPr>
      <w:r w:rsidRPr="00382944">
        <w:rPr>
          <w:rFonts w:ascii="Times New Roman" w:eastAsia="Times New Roman" w:hAnsi="Times New Roman" w:cs="Times New Roman"/>
          <w:kern w:val="36"/>
          <w:sz w:val="28"/>
          <w:szCs w:val="28"/>
          <w:u w:val="single"/>
        </w:rPr>
        <w:t>Вопросы и ответы</w:t>
      </w:r>
    </w:p>
    <w:p w:rsidR="00D62D40" w:rsidRPr="00382944" w:rsidRDefault="00D62D40" w:rsidP="00D62D40">
      <w:pPr>
        <w:pStyle w:val="a3"/>
        <w:numPr>
          <w:ilvl w:val="0"/>
          <w:numId w:val="1"/>
        </w:numPr>
        <w:jc w:val="both"/>
        <w:rPr>
          <w:rFonts w:ascii="Times New Roman" w:eastAsia="Times New Roman" w:hAnsi="Times New Roman" w:cs="Times New Roman"/>
          <w:sz w:val="28"/>
          <w:szCs w:val="28"/>
        </w:rPr>
      </w:pPr>
      <w:r w:rsidRPr="00382944">
        <w:rPr>
          <w:rFonts w:ascii="Times New Roman" w:eastAsia="Times New Roman" w:hAnsi="Times New Roman" w:cs="Times New Roman"/>
          <w:bCs/>
          <w:i/>
          <w:iCs/>
          <w:sz w:val="28"/>
          <w:szCs w:val="28"/>
        </w:rPr>
        <w:t>Как поступить пешеходу, начавшему переходить проезжую часть по нерегулируемому пешеходному переходу, когда он, не успев закончить переход, заметил приближающееся транспортное средство?</w:t>
      </w:r>
      <w:r w:rsidRPr="00382944">
        <w:rPr>
          <w:rFonts w:ascii="Times New Roman" w:eastAsia="Times New Roman" w:hAnsi="Times New Roman" w:cs="Times New Roman"/>
          <w:bCs/>
          <w:sz w:val="28"/>
          <w:szCs w:val="28"/>
        </w:rPr>
        <w:t xml:space="preserve"> </w:t>
      </w:r>
    </w:p>
    <w:p w:rsidR="00D62D40" w:rsidRPr="00382944" w:rsidRDefault="00D62D40" w:rsidP="00D62D40">
      <w:pPr>
        <w:pStyle w:val="a3"/>
        <w:ind w:left="360"/>
        <w:jc w:val="both"/>
        <w:rPr>
          <w:rFonts w:ascii="Times New Roman" w:eastAsia="Times New Roman" w:hAnsi="Times New Roman" w:cs="Times New Roman"/>
          <w:sz w:val="28"/>
          <w:szCs w:val="28"/>
        </w:rPr>
      </w:pPr>
      <w:r w:rsidRPr="00382944">
        <w:rPr>
          <w:rFonts w:ascii="Times New Roman" w:eastAsia="Times New Roman" w:hAnsi="Times New Roman" w:cs="Times New Roman"/>
          <w:bCs/>
          <w:sz w:val="28"/>
          <w:szCs w:val="28"/>
        </w:rPr>
        <w:t xml:space="preserve">Пешеход не успевший закончить переход проезжей части по нерегулируемому пешеходному переходу должен остановиться на линии разделяющей транспортные потоки противоположных направлений. Но чтобы не попадать в такую ситуацию пешеход перед началом перехода проезжей части должен убедиться, что успеет перейти ее до включения запрещающего сигнала светофора. Остановка на середине проезжей части дороги крайне нежелательна, так как является опасной!  </w:t>
      </w:r>
    </w:p>
    <w:p w:rsidR="00D62D40" w:rsidRPr="00382944" w:rsidRDefault="00D62D40" w:rsidP="00D62D40">
      <w:pPr>
        <w:pStyle w:val="a3"/>
        <w:numPr>
          <w:ilvl w:val="0"/>
          <w:numId w:val="1"/>
        </w:numPr>
        <w:jc w:val="both"/>
        <w:rPr>
          <w:rFonts w:ascii="Times New Roman" w:eastAsia="Times New Roman" w:hAnsi="Times New Roman" w:cs="Times New Roman"/>
          <w:sz w:val="28"/>
          <w:szCs w:val="28"/>
        </w:rPr>
      </w:pPr>
      <w:r w:rsidRPr="00382944">
        <w:rPr>
          <w:rFonts w:ascii="Times New Roman" w:eastAsia="Times New Roman" w:hAnsi="Times New Roman" w:cs="Times New Roman"/>
          <w:bCs/>
          <w:i/>
          <w:iCs/>
          <w:sz w:val="28"/>
          <w:szCs w:val="28"/>
        </w:rPr>
        <w:t>Почему детям опасно переходить через проезжую часть, держась за руки?</w:t>
      </w:r>
    </w:p>
    <w:p w:rsidR="00D62D40" w:rsidRPr="00382944" w:rsidRDefault="00D62D40" w:rsidP="00D62D40">
      <w:pPr>
        <w:pStyle w:val="a3"/>
        <w:ind w:left="360"/>
        <w:jc w:val="both"/>
        <w:rPr>
          <w:rFonts w:ascii="Times New Roman" w:eastAsia="Times New Roman" w:hAnsi="Times New Roman" w:cs="Times New Roman"/>
          <w:sz w:val="28"/>
          <w:szCs w:val="28"/>
        </w:rPr>
      </w:pPr>
      <w:r w:rsidRPr="00382944">
        <w:rPr>
          <w:rFonts w:ascii="Times New Roman" w:eastAsia="Times New Roman" w:hAnsi="Times New Roman" w:cs="Times New Roman"/>
          <w:bCs/>
          <w:sz w:val="28"/>
          <w:szCs w:val="28"/>
        </w:rPr>
        <w:t xml:space="preserve">Потому, что в опасной ситуации каждый человек реагирует </w:t>
      </w:r>
      <w:proofErr w:type="gramStart"/>
      <w:r w:rsidRPr="00382944">
        <w:rPr>
          <w:rFonts w:ascii="Times New Roman" w:eastAsia="Times New Roman" w:hAnsi="Times New Roman" w:cs="Times New Roman"/>
          <w:bCs/>
          <w:sz w:val="28"/>
          <w:szCs w:val="28"/>
        </w:rPr>
        <w:t>по разному</w:t>
      </w:r>
      <w:proofErr w:type="gramEnd"/>
      <w:r w:rsidRPr="00382944">
        <w:rPr>
          <w:rFonts w:ascii="Times New Roman" w:eastAsia="Times New Roman" w:hAnsi="Times New Roman" w:cs="Times New Roman"/>
          <w:bCs/>
          <w:sz w:val="28"/>
          <w:szCs w:val="28"/>
        </w:rPr>
        <w:t xml:space="preserve">. Пешеходы могут потянуть друг друга за руки в разные стороны и начать метаться по проезжей части, что в свою очередь, как правило, приводит к ДТП. </w:t>
      </w:r>
    </w:p>
    <w:p w:rsidR="00D62D40" w:rsidRPr="00382944" w:rsidRDefault="00D62D40" w:rsidP="00D62D40">
      <w:pPr>
        <w:pStyle w:val="a3"/>
        <w:numPr>
          <w:ilvl w:val="0"/>
          <w:numId w:val="1"/>
        </w:numPr>
        <w:jc w:val="both"/>
        <w:rPr>
          <w:rFonts w:ascii="Times New Roman" w:eastAsia="Times New Roman" w:hAnsi="Times New Roman" w:cs="Times New Roman"/>
          <w:sz w:val="28"/>
          <w:szCs w:val="28"/>
        </w:rPr>
      </w:pPr>
      <w:r w:rsidRPr="00382944">
        <w:rPr>
          <w:rFonts w:ascii="Times New Roman" w:eastAsia="Times New Roman" w:hAnsi="Times New Roman" w:cs="Times New Roman"/>
          <w:bCs/>
          <w:i/>
          <w:iCs/>
          <w:sz w:val="28"/>
          <w:szCs w:val="28"/>
        </w:rPr>
        <w:t>Почему при переходе проезжей части взрослые должны крепко держать маленьких детей за руку?</w:t>
      </w:r>
      <w:r w:rsidRPr="00382944">
        <w:rPr>
          <w:rFonts w:ascii="Times New Roman" w:eastAsia="Times New Roman" w:hAnsi="Times New Roman" w:cs="Times New Roman"/>
          <w:bCs/>
          <w:sz w:val="28"/>
          <w:szCs w:val="28"/>
        </w:rPr>
        <w:t xml:space="preserve"> </w:t>
      </w:r>
    </w:p>
    <w:p w:rsidR="00D62D40" w:rsidRPr="00382944" w:rsidRDefault="00D62D40" w:rsidP="00D62D40">
      <w:pPr>
        <w:pStyle w:val="a3"/>
        <w:ind w:left="360"/>
        <w:jc w:val="both"/>
        <w:rPr>
          <w:rFonts w:ascii="Times New Roman" w:eastAsia="Times New Roman" w:hAnsi="Times New Roman" w:cs="Times New Roman"/>
          <w:sz w:val="28"/>
          <w:szCs w:val="28"/>
        </w:rPr>
      </w:pPr>
      <w:r w:rsidRPr="00382944">
        <w:rPr>
          <w:rFonts w:ascii="Times New Roman" w:eastAsia="Times New Roman" w:hAnsi="Times New Roman" w:cs="Times New Roman"/>
          <w:bCs/>
          <w:sz w:val="28"/>
          <w:szCs w:val="28"/>
        </w:rPr>
        <w:t xml:space="preserve">Маленькие дети не умеют ориентироваться на дороге и в любой момент могут вырваться и побежать. </w:t>
      </w:r>
    </w:p>
    <w:p w:rsidR="00D62D40" w:rsidRPr="00382944" w:rsidRDefault="00D62D40" w:rsidP="00D62D40">
      <w:pPr>
        <w:pStyle w:val="a3"/>
        <w:numPr>
          <w:ilvl w:val="0"/>
          <w:numId w:val="1"/>
        </w:numPr>
        <w:jc w:val="both"/>
        <w:rPr>
          <w:rFonts w:ascii="Times New Roman" w:eastAsia="Times New Roman" w:hAnsi="Times New Roman" w:cs="Times New Roman"/>
          <w:sz w:val="28"/>
          <w:szCs w:val="28"/>
        </w:rPr>
      </w:pPr>
      <w:r w:rsidRPr="00382944">
        <w:rPr>
          <w:rFonts w:ascii="Times New Roman" w:eastAsia="Times New Roman" w:hAnsi="Times New Roman" w:cs="Times New Roman"/>
          <w:bCs/>
          <w:i/>
          <w:iCs/>
          <w:sz w:val="28"/>
          <w:szCs w:val="28"/>
        </w:rPr>
        <w:t>У пешеходного перехода остановился автомобиль. Водитель показывает жестом руки, что переходить можно. Как следует поступить?</w:t>
      </w:r>
      <w:r w:rsidRPr="00382944">
        <w:rPr>
          <w:rFonts w:ascii="Times New Roman" w:eastAsia="Times New Roman" w:hAnsi="Times New Roman" w:cs="Times New Roman"/>
          <w:bCs/>
          <w:sz w:val="28"/>
          <w:szCs w:val="28"/>
        </w:rPr>
        <w:t xml:space="preserve"> </w:t>
      </w:r>
    </w:p>
    <w:p w:rsidR="00D62D40" w:rsidRPr="00382944" w:rsidRDefault="00D62D40" w:rsidP="00D62D40">
      <w:pPr>
        <w:pStyle w:val="a3"/>
        <w:ind w:left="360"/>
        <w:jc w:val="both"/>
        <w:rPr>
          <w:rFonts w:ascii="Times New Roman" w:eastAsia="Times New Roman" w:hAnsi="Times New Roman" w:cs="Times New Roman"/>
          <w:sz w:val="28"/>
          <w:szCs w:val="28"/>
        </w:rPr>
      </w:pPr>
      <w:r w:rsidRPr="00382944">
        <w:rPr>
          <w:rFonts w:ascii="Times New Roman" w:eastAsia="Times New Roman" w:hAnsi="Times New Roman" w:cs="Times New Roman"/>
          <w:bCs/>
          <w:sz w:val="28"/>
          <w:szCs w:val="28"/>
        </w:rPr>
        <w:t xml:space="preserve">Можно начинать переход проезжей части, только убедившись лично, что этот стоящий автомобиль не закрывает собой другие движущиеся транспортные средства. </w:t>
      </w:r>
    </w:p>
    <w:p w:rsidR="00D62D40" w:rsidRPr="00382944" w:rsidRDefault="00D62D40" w:rsidP="00D62D40">
      <w:pPr>
        <w:pStyle w:val="a3"/>
        <w:numPr>
          <w:ilvl w:val="0"/>
          <w:numId w:val="1"/>
        </w:numPr>
        <w:jc w:val="both"/>
        <w:rPr>
          <w:rFonts w:ascii="Times New Roman" w:eastAsia="Times New Roman" w:hAnsi="Times New Roman" w:cs="Times New Roman"/>
          <w:sz w:val="28"/>
          <w:szCs w:val="28"/>
        </w:rPr>
      </w:pPr>
      <w:r w:rsidRPr="00382944">
        <w:rPr>
          <w:rFonts w:ascii="Times New Roman" w:eastAsia="Times New Roman" w:hAnsi="Times New Roman" w:cs="Times New Roman"/>
          <w:bCs/>
          <w:i/>
          <w:iCs/>
          <w:sz w:val="28"/>
          <w:szCs w:val="28"/>
        </w:rPr>
        <w:t>Загорелся зелёный сигнал для пешеходов. Можно ли сразу начинать переходить проезжую часть?</w:t>
      </w:r>
      <w:r w:rsidRPr="00382944">
        <w:rPr>
          <w:rFonts w:ascii="Times New Roman" w:eastAsia="Times New Roman" w:hAnsi="Times New Roman" w:cs="Times New Roman"/>
          <w:bCs/>
          <w:sz w:val="28"/>
          <w:szCs w:val="28"/>
        </w:rPr>
        <w:t xml:space="preserve"> </w:t>
      </w:r>
    </w:p>
    <w:p w:rsidR="00D62D40" w:rsidRPr="00382944" w:rsidRDefault="00D62D40" w:rsidP="00D62D40">
      <w:pPr>
        <w:pStyle w:val="a3"/>
        <w:ind w:left="360"/>
        <w:jc w:val="both"/>
        <w:rPr>
          <w:rFonts w:ascii="Times New Roman" w:eastAsia="Times New Roman" w:hAnsi="Times New Roman" w:cs="Times New Roman"/>
          <w:sz w:val="28"/>
          <w:szCs w:val="28"/>
        </w:rPr>
      </w:pPr>
      <w:r w:rsidRPr="00382944">
        <w:rPr>
          <w:rFonts w:ascii="Times New Roman" w:eastAsia="Times New Roman" w:hAnsi="Times New Roman" w:cs="Times New Roman"/>
          <w:bCs/>
          <w:sz w:val="28"/>
          <w:szCs w:val="28"/>
        </w:rPr>
        <w:lastRenderedPageBreak/>
        <w:t>Нет, нельзя! Сначала надо убедиться, что весь транспорт остановился и пропускает пешеходов.</w:t>
      </w:r>
    </w:p>
    <w:p w:rsidR="00D62D40" w:rsidRPr="00382944" w:rsidRDefault="00D62D40" w:rsidP="00D62D40">
      <w:pPr>
        <w:pStyle w:val="a3"/>
        <w:numPr>
          <w:ilvl w:val="0"/>
          <w:numId w:val="1"/>
        </w:numPr>
        <w:jc w:val="both"/>
        <w:rPr>
          <w:rFonts w:ascii="Times New Roman" w:eastAsia="Times New Roman" w:hAnsi="Times New Roman" w:cs="Times New Roman"/>
          <w:sz w:val="28"/>
          <w:szCs w:val="28"/>
        </w:rPr>
      </w:pPr>
      <w:r w:rsidRPr="00382944">
        <w:rPr>
          <w:rFonts w:ascii="Times New Roman" w:eastAsia="Times New Roman" w:hAnsi="Times New Roman" w:cs="Times New Roman"/>
          <w:bCs/>
          <w:i/>
          <w:iCs/>
          <w:sz w:val="28"/>
          <w:szCs w:val="28"/>
        </w:rPr>
        <w:t>Почему надо переходить дорогу по пешеходным переходам?</w:t>
      </w:r>
    </w:p>
    <w:p w:rsidR="00D62D40" w:rsidRPr="00382944" w:rsidRDefault="00D62D40" w:rsidP="00D62D40">
      <w:pPr>
        <w:pStyle w:val="a3"/>
        <w:ind w:left="360"/>
        <w:jc w:val="both"/>
        <w:rPr>
          <w:rFonts w:ascii="Times New Roman" w:eastAsia="Times New Roman" w:hAnsi="Times New Roman" w:cs="Times New Roman"/>
          <w:sz w:val="28"/>
          <w:szCs w:val="28"/>
        </w:rPr>
      </w:pPr>
      <w:r w:rsidRPr="00382944">
        <w:rPr>
          <w:rFonts w:ascii="Times New Roman" w:eastAsia="Times New Roman" w:hAnsi="Times New Roman" w:cs="Times New Roman"/>
          <w:bCs/>
          <w:sz w:val="28"/>
          <w:szCs w:val="28"/>
        </w:rPr>
        <w:t xml:space="preserve">— Водитель знает, что в этих местах разрешается движение пешеходов, он снижает скорость, более внимателен. Пешеход, который переходит дорогу не там, где положено, сам может </w:t>
      </w:r>
      <w:proofErr w:type="gramStart"/>
      <w:r w:rsidRPr="00382944">
        <w:rPr>
          <w:rFonts w:ascii="Times New Roman" w:eastAsia="Times New Roman" w:hAnsi="Times New Roman" w:cs="Times New Roman"/>
          <w:bCs/>
          <w:sz w:val="28"/>
          <w:szCs w:val="28"/>
        </w:rPr>
        <w:t>пострадать</w:t>
      </w:r>
      <w:proofErr w:type="gramEnd"/>
      <w:r w:rsidRPr="00382944">
        <w:rPr>
          <w:rFonts w:ascii="Times New Roman" w:eastAsia="Times New Roman" w:hAnsi="Times New Roman" w:cs="Times New Roman"/>
          <w:bCs/>
          <w:sz w:val="28"/>
          <w:szCs w:val="28"/>
        </w:rPr>
        <w:t xml:space="preserve"> и мешает движению транспорта.</w:t>
      </w:r>
    </w:p>
    <w:p w:rsidR="00D62D40" w:rsidRPr="00382944" w:rsidRDefault="00D62D40" w:rsidP="00D62D40">
      <w:pPr>
        <w:pStyle w:val="a3"/>
        <w:numPr>
          <w:ilvl w:val="0"/>
          <w:numId w:val="1"/>
        </w:numPr>
        <w:jc w:val="both"/>
        <w:rPr>
          <w:rFonts w:ascii="Times New Roman" w:eastAsia="Times New Roman" w:hAnsi="Times New Roman" w:cs="Times New Roman"/>
          <w:sz w:val="28"/>
          <w:szCs w:val="28"/>
        </w:rPr>
      </w:pPr>
      <w:r w:rsidRPr="00382944">
        <w:rPr>
          <w:rFonts w:ascii="Times New Roman" w:eastAsia="Times New Roman" w:hAnsi="Times New Roman" w:cs="Times New Roman"/>
          <w:bCs/>
          <w:i/>
          <w:iCs/>
          <w:sz w:val="28"/>
          <w:szCs w:val="28"/>
        </w:rPr>
        <w:t>Почему нельзя переходить дорогу на красный или желтый сигнал светофора?</w:t>
      </w:r>
    </w:p>
    <w:p w:rsidR="00D62D40" w:rsidRPr="00382944" w:rsidRDefault="00D62D40" w:rsidP="00D62D40">
      <w:pPr>
        <w:pStyle w:val="a3"/>
        <w:ind w:left="360"/>
        <w:jc w:val="both"/>
        <w:rPr>
          <w:rFonts w:ascii="Times New Roman" w:eastAsia="Times New Roman" w:hAnsi="Times New Roman" w:cs="Times New Roman"/>
          <w:sz w:val="28"/>
          <w:szCs w:val="28"/>
        </w:rPr>
      </w:pPr>
      <w:r w:rsidRPr="00382944">
        <w:rPr>
          <w:rFonts w:ascii="Times New Roman" w:eastAsia="Times New Roman" w:hAnsi="Times New Roman" w:cs="Times New Roman"/>
          <w:bCs/>
          <w:sz w:val="28"/>
          <w:szCs w:val="28"/>
        </w:rPr>
        <w:t>— Когда для пешеходов включен красный, для водителей горит зеленый. Видя зеленый сигнал, водитель едет быстро, не ожидая появления пешеходов.</w:t>
      </w:r>
    </w:p>
    <w:p w:rsidR="00D62D40" w:rsidRPr="00382944" w:rsidRDefault="00D62D40" w:rsidP="00D62D40">
      <w:pPr>
        <w:pStyle w:val="a3"/>
        <w:numPr>
          <w:ilvl w:val="0"/>
          <w:numId w:val="1"/>
        </w:numPr>
        <w:jc w:val="both"/>
        <w:rPr>
          <w:rFonts w:ascii="Times New Roman" w:eastAsia="Times New Roman" w:hAnsi="Times New Roman" w:cs="Times New Roman"/>
          <w:sz w:val="28"/>
          <w:szCs w:val="28"/>
        </w:rPr>
      </w:pPr>
      <w:r w:rsidRPr="00382944">
        <w:rPr>
          <w:rFonts w:ascii="Times New Roman" w:eastAsia="Times New Roman" w:hAnsi="Times New Roman" w:cs="Times New Roman"/>
          <w:bCs/>
          <w:i/>
          <w:iCs/>
          <w:sz w:val="28"/>
          <w:szCs w:val="28"/>
        </w:rPr>
        <w:t>Почему опасно перебегать дорогу?</w:t>
      </w:r>
    </w:p>
    <w:p w:rsidR="00D62D40" w:rsidRPr="00382944" w:rsidRDefault="00D62D40" w:rsidP="00D62D40">
      <w:pPr>
        <w:pStyle w:val="a3"/>
        <w:ind w:left="360"/>
        <w:jc w:val="both"/>
        <w:rPr>
          <w:rFonts w:ascii="Times New Roman" w:eastAsia="Times New Roman" w:hAnsi="Times New Roman" w:cs="Times New Roman"/>
          <w:sz w:val="28"/>
          <w:szCs w:val="28"/>
        </w:rPr>
      </w:pPr>
      <w:r w:rsidRPr="00382944">
        <w:rPr>
          <w:rFonts w:ascii="Times New Roman" w:eastAsia="Times New Roman" w:hAnsi="Times New Roman" w:cs="Times New Roman"/>
          <w:bCs/>
          <w:sz w:val="28"/>
          <w:szCs w:val="28"/>
        </w:rPr>
        <w:t>—  Когда человек бежит, ему трудно наблюдать, видеть проезжую часть, приближающуюся машину.</w:t>
      </w:r>
    </w:p>
    <w:p w:rsidR="00D62D40" w:rsidRPr="00382944" w:rsidRDefault="00D62D40" w:rsidP="00D62D40">
      <w:pPr>
        <w:pStyle w:val="a3"/>
        <w:numPr>
          <w:ilvl w:val="0"/>
          <w:numId w:val="1"/>
        </w:numPr>
        <w:jc w:val="both"/>
        <w:rPr>
          <w:rFonts w:ascii="Times New Roman" w:eastAsia="Times New Roman" w:hAnsi="Times New Roman" w:cs="Times New Roman"/>
          <w:sz w:val="28"/>
          <w:szCs w:val="28"/>
        </w:rPr>
      </w:pPr>
      <w:r w:rsidRPr="00382944">
        <w:rPr>
          <w:rFonts w:ascii="Times New Roman" w:eastAsia="Times New Roman" w:hAnsi="Times New Roman" w:cs="Times New Roman"/>
          <w:bCs/>
          <w:i/>
          <w:iCs/>
          <w:sz w:val="28"/>
          <w:szCs w:val="28"/>
        </w:rPr>
        <w:t>Чем опасен выход на дорогу из-за стоящего автомобиля?</w:t>
      </w:r>
    </w:p>
    <w:p w:rsidR="00D62D40" w:rsidRPr="00382944" w:rsidRDefault="00D62D40" w:rsidP="00D62D40">
      <w:pPr>
        <w:pStyle w:val="a3"/>
        <w:ind w:left="360"/>
        <w:jc w:val="both"/>
        <w:rPr>
          <w:rFonts w:ascii="Times New Roman" w:eastAsia="Times New Roman" w:hAnsi="Times New Roman" w:cs="Times New Roman"/>
          <w:sz w:val="28"/>
          <w:szCs w:val="28"/>
        </w:rPr>
      </w:pPr>
      <w:r w:rsidRPr="00382944">
        <w:rPr>
          <w:rFonts w:ascii="Times New Roman" w:eastAsia="Times New Roman" w:hAnsi="Times New Roman" w:cs="Times New Roman"/>
          <w:bCs/>
          <w:sz w:val="28"/>
          <w:szCs w:val="28"/>
        </w:rPr>
        <w:t>— Когда машина стоит, она закрывает обзор дороги, пешеход не может увидеть другую машину, которая едет позади стоящей. Надо помнить: если машина стоит, за ней может быть скрыта опасность.</w:t>
      </w:r>
    </w:p>
    <w:p w:rsidR="00D62D40" w:rsidRPr="00382944" w:rsidRDefault="00D62D40" w:rsidP="00D62D40">
      <w:pPr>
        <w:pStyle w:val="a3"/>
        <w:numPr>
          <w:ilvl w:val="0"/>
          <w:numId w:val="1"/>
        </w:numPr>
        <w:jc w:val="both"/>
        <w:rPr>
          <w:rFonts w:ascii="Times New Roman" w:eastAsia="Times New Roman" w:hAnsi="Times New Roman" w:cs="Times New Roman"/>
          <w:sz w:val="28"/>
          <w:szCs w:val="28"/>
        </w:rPr>
      </w:pPr>
      <w:r w:rsidRPr="00382944">
        <w:rPr>
          <w:rFonts w:ascii="Times New Roman" w:eastAsia="Times New Roman" w:hAnsi="Times New Roman" w:cs="Times New Roman"/>
          <w:bCs/>
          <w:i/>
          <w:iCs/>
          <w:sz w:val="28"/>
          <w:szCs w:val="28"/>
        </w:rPr>
        <w:t>Почему нельзя ходить по проезжей части?</w:t>
      </w:r>
    </w:p>
    <w:p w:rsidR="00D62D40" w:rsidRPr="00382944" w:rsidRDefault="00D62D40" w:rsidP="00D62D40">
      <w:pPr>
        <w:pStyle w:val="a3"/>
        <w:ind w:left="360"/>
        <w:jc w:val="both"/>
        <w:rPr>
          <w:rFonts w:ascii="Times New Roman" w:eastAsia="Times New Roman" w:hAnsi="Times New Roman" w:cs="Times New Roman"/>
          <w:sz w:val="28"/>
          <w:szCs w:val="28"/>
        </w:rPr>
      </w:pPr>
      <w:r w:rsidRPr="00382944">
        <w:rPr>
          <w:rFonts w:ascii="Times New Roman" w:eastAsia="Times New Roman" w:hAnsi="Times New Roman" w:cs="Times New Roman"/>
          <w:bCs/>
          <w:sz w:val="28"/>
          <w:szCs w:val="28"/>
        </w:rPr>
        <w:t>— Даже по краю проезжей части дороги ходить опасно, может задеть машина. Ходить надо только по тротуару.</w:t>
      </w:r>
    </w:p>
    <w:p w:rsidR="00D62D40" w:rsidRPr="00382944" w:rsidRDefault="00D62D40" w:rsidP="00D62D40">
      <w:pPr>
        <w:pStyle w:val="a3"/>
        <w:numPr>
          <w:ilvl w:val="0"/>
          <w:numId w:val="1"/>
        </w:numPr>
        <w:jc w:val="both"/>
        <w:rPr>
          <w:rFonts w:ascii="Times New Roman" w:eastAsia="Times New Roman" w:hAnsi="Times New Roman" w:cs="Times New Roman"/>
          <w:sz w:val="28"/>
          <w:szCs w:val="28"/>
        </w:rPr>
      </w:pPr>
      <w:r w:rsidRPr="00382944">
        <w:rPr>
          <w:rFonts w:ascii="Times New Roman" w:eastAsia="Times New Roman" w:hAnsi="Times New Roman" w:cs="Times New Roman"/>
          <w:bCs/>
          <w:i/>
          <w:iCs/>
          <w:sz w:val="28"/>
          <w:szCs w:val="28"/>
        </w:rPr>
        <w:t>Почему пешеходный переход без светофора опаснее, чем переход со светофором?</w:t>
      </w:r>
    </w:p>
    <w:p w:rsidR="00D62D40" w:rsidRPr="00382944" w:rsidRDefault="00D62D40" w:rsidP="00D62D40">
      <w:pPr>
        <w:pStyle w:val="a3"/>
        <w:ind w:left="360"/>
        <w:jc w:val="both"/>
        <w:rPr>
          <w:rFonts w:ascii="Times New Roman" w:eastAsia="Times New Roman" w:hAnsi="Times New Roman" w:cs="Times New Roman"/>
          <w:sz w:val="28"/>
          <w:szCs w:val="28"/>
        </w:rPr>
      </w:pPr>
      <w:r w:rsidRPr="00382944">
        <w:rPr>
          <w:rFonts w:ascii="Times New Roman" w:eastAsia="Times New Roman" w:hAnsi="Times New Roman" w:cs="Times New Roman"/>
          <w:bCs/>
          <w:sz w:val="28"/>
          <w:szCs w:val="28"/>
        </w:rPr>
        <w:t>— Переход без светофора опаснее, потому что надо уметь определить, далеко ли машина, быстро она едет или медленно. При этом из-за медленно идущей машины, может выехать встречная?</w:t>
      </w:r>
    </w:p>
    <w:p w:rsidR="00D62D40" w:rsidRPr="00382944" w:rsidRDefault="00D62D40" w:rsidP="00D62D40">
      <w:pPr>
        <w:pStyle w:val="a3"/>
        <w:numPr>
          <w:ilvl w:val="0"/>
          <w:numId w:val="1"/>
        </w:numPr>
        <w:jc w:val="both"/>
        <w:rPr>
          <w:rFonts w:ascii="Times New Roman" w:eastAsia="Times New Roman" w:hAnsi="Times New Roman" w:cs="Times New Roman"/>
          <w:sz w:val="28"/>
          <w:szCs w:val="28"/>
        </w:rPr>
      </w:pPr>
      <w:r w:rsidRPr="00382944">
        <w:rPr>
          <w:rFonts w:ascii="Times New Roman" w:eastAsia="Times New Roman" w:hAnsi="Times New Roman" w:cs="Times New Roman"/>
          <w:bCs/>
          <w:i/>
          <w:iCs/>
          <w:sz w:val="28"/>
          <w:szCs w:val="28"/>
        </w:rPr>
        <w:t>Чем опасен переход, когда одна машина обгоняет другую?</w:t>
      </w:r>
    </w:p>
    <w:p w:rsidR="00D62D40" w:rsidRPr="00382944" w:rsidRDefault="00D62D40" w:rsidP="00D62D40">
      <w:pPr>
        <w:pStyle w:val="a3"/>
        <w:ind w:left="360"/>
        <w:jc w:val="both"/>
        <w:rPr>
          <w:rFonts w:ascii="Times New Roman" w:eastAsia="Times New Roman" w:hAnsi="Times New Roman" w:cs="Times New Roman"/>
          <w:sz w:val="28"/>
          <w:szCs w:val="28"/>
        </w:rPr>
      </w:pPr>
      <w:r w:rsidRPr="00382944">
        <w:rPr>
          <w:rFonts w:ascii="Times New Roman" w:eastAsia="Times New Roman" w:hAnsi="Times New Roman" w:cs="Times New Roman"/>
          <w:bCs/>
          <w:sz w:val="28"/>
          <w:szCs w:val="28"/>
        </w:rPr>
        <w:t xml:space="preserve">— В тот момент, когда одна машина обгоняет другую, скорость обгоняющей машины намного больше. Пешеход может не заметить обгоняющую машину. Водитель обгоняющей машины тоже может не заметить пешехода. </w:t>
      </w:r>
    </w:p>
    <w:p w:rsidR="00D62D40" w:rsidRPr="00382944" w:rsidRDefault="00D62D40" w:rsidP="00D62D40">
      <w:pPr>
        <w:pStyle w:val="a3"/>
        <w:numPr>
          <w:ilvl w:val="0"/>
          <w:numId w:val="1"/>
        </w:numPr>
        <w:jc w:val="both"/>
        <w:rPr>
          <w:rFonts w:ascii="Times New Roman" w:eastAsia="Times New Roman" w:hAnsi="Times New Roman" w:cs="Times New Roman"/>
          <w:sz w:val="28"/>
          <w:szCs w:val="28"/>
        </w:rPr>
      </w:pPr>
      <w:r w:rsidRPr="00382944">
        <w:rPr>
          <w:rFonts w:ascii="Times New Roman" w:eastAsia="Times New Roman" w:hAnsi="Times New Roman" w:cs="Times New Roman"/>
          <w:bCs/>
          <w:i/>
          <w:iCs/>
          <w:sz w:val="28"/>
          <w:szCs w:val="28"/>
        </w:rPr>
        <w:t>Сколько метров машина будет ехать при торможении, если водитель захочет остановиться?</w:t>
      </w:r>
    </w:p>
    <w:p w:rsidR="00D62D40" w:rsidRPr="00382944" w:rsidRDefault="00D62D40" w:rsidP="00D62D40">
      <w:pPr>
        <w:pStyle w:val="a3"/>
        <w:ind w:left="360"/>
        <w:jc w:val="both"/>
        <w:rPr>
          <w:rFonts w:ascii="Times New Roman" w:eastAsia="Times New Roman" w:hAnsi="Times New Roman" w:cs="Times New Roman"/>
          <w:sz w:val="28"/>
          <w:szCs w:val="28"/>
        </w:rPr>
      </w:pPr>
      <w:r w:rsidRPr="00382944">
        <w:rPr>
          <w:rFonts w:ascii="Times New Roman" w:eastAsia="Times New Roman" w:hAnsi="Times New Roman" w:cs="Times New Roman"/>
          <w:bCs/>
          <w:sz w:val="28"/>
          <w:szCs w:val="28"/>
        </w:rPr>
        <w:t xml:space="preserve">— В зависимости от скорости может двигаться 36-46 метров. В гололед намного больше. Кроме того, пока водитель нажмет на тормоза, машина проедет несколько метров без торможения. </w:t>
      </w:r>
    </w:p>
    <w:p w:rsidR="00D62D40" w:rsidRPr="00382944" w:rsidRDefault="00D62D40" w:rsidP="00D62D40">
      <w:pPr>
        <w:pStyle w:val="a3"/>
        <w:numPr>
          <w:ilvl w:val="0"/>
          <w:numId w:val="1"/>
        </w:numPr>
        <w:jc w:val="both"/>
        <w:rPr>
          <w:rFonts w:ascii="Times New Roman" w:eastAsia="Times New Roman" w:hAnsi="Times New Roman" w:cs="Times New Roman"/>
          <w:sz w:val="28"/>
          <w:szCs w:val="28"/>
        </w:rPr>
      </w:pPr>
      <w:r w:rsidRPr="00382944">
        <w:rPr>
          <w:rFonts w:ascii="Times New Roman" w:eastAsia="Times New Roman" w:hAnsi="Times New Roman" w:cs="Times New Roman"/>
          <w:bCs/>
          <w:i/>
          <w:iCs/>
          <w:sz w:val="28"/>
          <w:szCs w:val="28"/>
        </w:rPr>
        <w:t>Почему опасно играть рядом с дорогой?</w:t>
      </w:r>
    </w:p>
    <w:p w:rsidR="00D62D40" w:rsidRPr="00382944" w:rsidRDefault="00D62D40" w:rsidP="00D62D40">
      <w:pPr>
        <w:pStyle w:val="a3"/>
        <w:ind w:left="360"/>
        <w:jc w:val="both"/>
        <w:rPr>
          <w:rFonts w:ascii="Times New Roman" w:eastAsia="Times New Roman" w:hAnsi="Times New Roman" w:cs="Times New Roman"/>
          <w:sz w:val="28"/>
          <w:szCs w:val="28"/>
        </w:rPr>
      </w:pPr>
      <w:r w:rsidRPr="00382944">
        <w:rPr>
          <w:rFonts w:ascii="Times New Roman" w:eastAsia="Times New Roman" w:hAnsi="Times New Roman" w:cs="Times New Roman"/>
          <w:bCs/>
          <w:sz w:val="28"/>
          <w:szCs w:val="28"/>
        </w:rPr>
        <w:t>— Во время игры можно забыть об опасности, выбежать на дорогу и попасть под колеса автомобиля.</w:t>
      </w:r>
    </w:p>
    <w:p w:rsidR="00D62D40" w:rsidRPr="00382944" w:rsidRDefault="00D62D40" w:rsidP="00D62D40">
      <w:pPr>
        <w:pStyle w:val="a3"/>
        <w:numPr>
          <w:ilvl w:val="0"/>
          <w:numId w:val="1"/>
        </w:numPr>
        <w:jc w:val="both"/>
        <w:rPr>
          <w:rFonts w:ascii="Times New Roman" w:eastAsia="Times New Roman" w:hAnsi="Times New Roman" w:cs="Times New Roman"/>
          <w:sz w:val="28"/>
          <w:szCs w:val="28"/>
        </w:rPr>
      </w:pPr>
      <w:r w:rsidRPr="00382944">
        <w:rPr>
          <w:rFonts w:ascii="Times New Roman" w:eastAsia="Times New Roman" w:hAnsi="Times New Roman" w:cs="Times New Roman"/>
          <w:bCs/>
          <w:i/>
          <w:iCs/>
          <w:sz w:val="28"/>
          <w:szCs w:val="28"/>
        </w:rPr>
        <w:t>О чем надо помнить человеку, выходящему из автобуса?</w:t>
      </w:r>
    </w:p>
    <w:p w:rsidR="00D62D40" w:rsidRPr="00382944" w:rsidRDefault="00D62D40" w:rsidP="00D62D40">
      <w:pPr>
        <w:pStyle w:val="a3"/>
        <w:ind w:left="360"/>
        <w:jc w:val="both"/>
        <w:rPr>
          <w:rFonts w:ascii="Times New Roman" w:eastAsia="Times New Roman" w:hAnsi="Times New Roman" w:cs="Times New Roman"/>
          <w:sz w:val="28"/>
          <w:szCs w:val="28"/>
        </w:rPr>
      </w:pPr>
      <w:r w:rsidRPr="00382944">
        <w:rPr>
          <w:rFonts w:ascii="Times New Roman" w:eastAsia="Times New Roman" w:hAnsi="Times New Roman" w:cs="Times New Roman"/>
          <w:bCs/>
          <w:sz w:val="28"/>
          <w:szCs w:val="28"/>
        </w:rPr>
        <w:t>— О том, что стоящий автобус, мешает заметить приближающийся транспорт. Надо подождать, пока автобус отъедет от остановки. </w:t>
      </w:r>
    </w:p>
    <w:p w:rsidR="00D62D40" w:rsidRPr="00382944" w:rsidRDefault="00D62D40" w:rsidP="00D62D40">
      <w:pPr>
        <w:pStyle w:val="a3"/>
        <w:numPr>
          <w:ilvl w:val="0"/>
          <w:numId w:val="1"/>
        </w:numPr>
        <w:jc w:val="both"/>
        <w:rPr>
          <w:rFonts w:ascii="Times New Roman" w:eastAsia="Times New Roman" w:hAnsi="Times New Roman" w:cs="Times New Roman"/>
          <w:sz w:val="28"/>
          <w:szCs w:val="28"/>
        </w:rPr>
      </w:pPr>
      <w:r w:rsidRPr="00382944">
        <w:rPr>
          <w:rFonts w:ascii="Times New Roman" w:eastAsia="Times New Roman" w:hAnsi="Times New Roman" w:cs="Times New Roman"/>
          <w:bCs/>
          <w:i/>
          <w:iCs/>
          <w:sz w:val="28"/>
          <w:szCs w:val="28"/>
        </w:rPr>
        <w:t>Как надо шагать с тротуара на проезжую часть дороги?</w:t>
      </w:r>
    </w:p>
    <w:p w:rsidR="00D62D40" w:rsidRPr="00382944" w:rsidRDefault="00D62D40" w:rsidP="00D62D40">
      <w:pPr>
        <w:pStyle w:val="a3"/>
        <w:ind w:left="360"/>
        <w:jc w:val="both"/>
        <w:rPr>
          <w:rFonts w:ascii="Times New Roman" w:eastAsia="Times New Roman" w:hAnsi="Times New Roman" w:cs="Times New Roman"/>
          <w:sz w:val="28"/>
          <w:szCs w:val="28"/>
        </w:rPr>
      </w:pPr>
      <w:r w:rsidRPr="00382944">
        <w:rPr>
          <w:rFonts w:ascii="Times New Roman" w:eastAsia="Times New Roman" w:hAnsi="Times New Roman" w:cs="Times New Roman"/>
          <w:bCs/>
          <w:sz w:val="28"/>
          <w:szCs w:val="28"/>
        </w:rPr>
        <w:t>— Всегда надо остановиться, чтобы осмотреться, настроиться на переход.</w:t>
      </w:r>
    </w:p>
    <w:p w:rsidR="00D62D40" w:rsidRPr="00382944" w:rsidRDefault="00D62D40" w:rsidP="00D62D40">
      <w:pPr>
        <w:pStyle w:val="a3"/>
        <w:numPr>
          <w:ilvl w:val="0"/>
          <w:numId w:val="1"/>
        </w:numPr>
        <w:jc w:val="both"/>
        <w:rPr>
          <w:rFonts w:ascii="Times New Roman" w:eastAsia="Times New Roman" w:hAnsi="Times New Roman" w:cs="Times New Roman"/>
          <w:sz w:val="28"/>
          <w:szCs w:val="28"/>
        </w:rPr>
      </w:pPr>
      <w:r w:rsidRPr="00382944">
        <w:rPr>
          <w:rFonts w:ascii="Times New Roman" w:eastAsia="Times New Roman" w:hAnsi="Times New Roman" w:cs="Times New Roman"/>
          <w:bCs/>
          <w:i/>
          <w:iCs/>
          <w:sz w:val="28"/>
          <w:szCs w:val="28"/>
        </w:rPr>
        <w:t>В чем опасность спешки на улице?</w:t>
      </w:r>
    </w:p>
    <w:p w:rsidR="00D62D40" w:rsidRPr="00382944" w:rsidRDefault="00D62D40" w:rsidP="00D62D40">
      <w:pPr>
        <w:pStyle w:val="a3"/>
        <w:ind w:left="360"/>
        <w:jc w:val="both"/>
        <w:rPr>
          <w:rFonts w:ascii="Times New Roman" w:eastAsia="Times New Roman" w:hAnsi="Times New Roman" w:cs="Times New Roman"/>
          <w:sz w:val="28"/>
          <w:szCs w:val="28"/>
        </w:rPr>
      </w:pPr>
      <w:r w:rsidRPr="00382944">
        <w:rPr>
          <w:rFonts w:ascii="Times New Roman" w:eastAsia="Times New Roman" w:hAnsi="Times New Roman" w:cs="Times New Roman"/>
          <w:bCs/>
          <w:sz w:val="28"/>
          <w:szCs w:val="28"/>
        </w:rPr>
        <w:t>— Когда человек спешит, он не так внимателен, в таком состоянии легко не заметить движущийся автомобиль.</w:t>
      </w:r>
    </w:p>
    <w:p w:rsidR="00382944" w:rsidRDefault="001E52F2" w:rsidP="001E52F2">
      <w:pPr>
        <w:pStyle w:val="a3"/>
        <w:jc w:val="center"/>
        <w:rPr>
          <w:rFonts w:ascii="Times New Roman" w:eastAsia="Times New Roman" w:hAnsi="Times New Roman" w:cs="Times New Roman"/>
          <w:b/>
          <w:bCs/>
          <w:sz w:val="144"/>
          <w:szCs w:val="144"/>
        </w:rPr>
      </w:pPr>
      <w:r>
        <w:rPr>
          <w:rFonts w:ascii="Times New Roman" w:eastAsia="Times New Roman" w:hAnsi="Times New Roman" w:cs="Times New Roman"/>
          <w:b/>
          <w:bCs/>
          <w:sz w:val="144"/>
          <w:szCs w:val="144"/>
        </w:rPr>
        <w:lastRenderedPageBreak/>
        <w:t>ДОРОЖНАЯ</w:t>
      </w:r>
    </w:p>
    <w:p w:rsidR="00920311" w:rsidRPr="00920311" w:rsidRDefault="00920311" w:rsidP="001E52F2">
      <w:pPr>
        <w:pStyle w:val="a3"/>
        <w:jc w:val="center"/>
        <w:rPr>
          <w:rFonts w:ascii="Times New Roman" w:eastAsia="Times New Roman" w:hAnsi="Times New Roman" w:cs="Times New Roman"/>
          <w:b/>
          <w:bCs/>
          <w:sz w:val="40"/>
          <w:szCs w:val="40"/>
        </w:rPr>
      </w:pPr>
    </w:p>
    <w:p w:rsidR="00920311" w:rsidRDefault="002B7A1C" w:rsidP="002B7A1C">
      <w:pPr>
        <w:pStyle w:val="a3"/>
        <w:ind w:left="-709" w:right="-720"/>
        <w:jc w:val="center"/>
        <w:rPr>
          <w:rFonts w:ascii="Times New Roman" w:eastAsia="Times New Roman" w:hAnsi="Times New Roman" w:cs="Times New Roman"/>
          <w:b/>
          <w:bCs/>
          <w:sz w:val="136"/>
          <w:szCs w:val="136"/>
        </w:rPr>
      </w:pPr>
      <w:r>
        <w:rPr>
          <w:rFonts w:ascii="Times New Roman" w:eastAsia="Times New Roman" w:hAnsi="Times New Roman" w:cs="Times New Roman"/>
          <w:b/>
          <w:bCs/>
          <w:sz w:val="144"/>
          <w:szCs w:val="144"/>
        </w:rPr>
        <w:t xml:space="preserve">МИНУТКИ </w:t>
      </w:r>
      <w:r w:rsidRPr="002B7A1C">
        <w:rPr>
          <w:rFonts w:ascii="Times New Roman" w:eastAsia="Times New Roman" w:hAnsi="Times New Roman" w:cs="Times New Roman"/>
          <w:b/>
          <w:bCs/>
          <w:sz w:val="136"/>
          <w:szCs w:val="136"/>
        </w:rPr>
        <w:t>БЕЗОПАСНОСТИ</w:t>
      </w:r>
    </w:p>
    <w:p w:rsidR="002B7A1C" w:rsidRPr="002B7A1C" w:rsidRDefault="002B7A1C" w:rsidP="002B7A1C">
      <w:pPr>
        <w:pStyle w:val="a3"/>
        <w:ind w:left="-709" w:right="-720"/>
        <w:jc w:val="center"/>
        <w:rPr>
          <w:rFonts w:ascii="Times New Roman" w:eastAsia="Times New Roman" w:hAnsi="Times New Roman" w:cs="Times New Roman"/>
          <w:b/>
          <w:bCs/>
          <w:sz w:val="40"/>
          <w:szCs w:val="40"/>
        </w:rPr>
      </w:pPr>
    </w:p>
    <w:p w:rsidR="001E52F2" w:rsidRDefault="001E52F2" w:rsidP="001E52F2">
      <w:pPr>
        <w:pStyle w:val="a3"/>
        <w:ind w:right="-449"/>
        <w:jc w:val="center"/>
        <w:rPr>
          <w:rFonts w:ascii="Times New Roman" w:eastAsia="Times New Roman" w:hAnsi="Times New Roman" w:cs="Times New Roman"/>
          <w:b/>
          <w:bCs/>
          <w:sz w:val="144"/>
          <w:szCs w:val="144"/>
        </w:rPr>
      </w:pPr>
      <w:proofErr w:type="gramStart"/>
      <w:r>
        <w:rPr>
          <w:rFonts w:ascii="Times New Roman" w:eastAsia="Times New Roman" w:hAnsi="Times New Roman" w:cs="Times New Roman"/>
          <w:b/>
          <w:bCs/>
          <w:sz w:val="144"/>
          <w:szCs w:val="144"/>
        </w:rPr>
        <w:t>ШЛЕМ-ВСЕМУ</w:t>
      </w:r>
      <w:proofErr w:type="gramEnd"/>
      <w:r>
        <w:rPr>
          <w:rFonts w:ascii="Times New Roman" w:eastAsia="Times New Roman" w:hAnsi="Times New Roman" w:cs="Times New Roman"/>
          <w:b/>
          <w:bCs/>
          <w:sz w:val="144"/>
          <w:szCs w:val="144"/>
        </w:rPr>
        <w:t xml:space="preserve"> ГОЛОВА</w:t>
      </w:r>
    </w:p>
    <w:p w:rsidR="00920311" w:rsidRPr="00920311" w:rsidRDefault="00920311" w:rsidP="001E52F2">
      <w:pPr>
        <w:pStyle w:val="a3"/>
        <w:ind w:right="-449"/>
        <w:jc w:val="center"/>
        <w:rPr>
          <w:rFonts w:ascii="Times New Roman" w:eastAsia="Times New Roman" w:hAnsi="Times New Roman" w:cs="Times New Roman"/>
          <w:b/>
          <w:bCs/>
          <w:sz w:val="40"/>
          <w:szCs w:val="40"/>
        </w:rPr>
      </w:pPr>
    </w:p>
    <w:p w:rsidR="002B7A1C" w:rsidRDefault="002B7A1C" w:rsidP="002B7A1C">
      <w:pPr>
        <w:pStyle w:val="a3"/>
        <w:ind w:left="-567" w:right="-591" w:firstLine="567"/>
        <w:jc w:val="center"/>
        <w:rPr>
          <w:rFonts w:ascii="Times New Roman" w:eastAsia="Times New Roman" w:hAnsi="Times New Roman" w:cs="Times New Roman"/>
          <w:b/>
          <w:bCs/>
          <w:sz w:val="120"/>
          <w:szCs w:val="120"/>
        </w:rPr>
      </w:pPr>
      <w:r>
        <w:rPr>
          <w:rFonts w:ascii="Times New Roman" w:eastAsia="Times New Roman" w:hAnsi="Times New Roman" w:cs="Times New Roman"/>
          <w:b/>
          <w:bCs/>
          <w:sz w:val="120"/>
          <w:szCs w:val="120"/>
        </w:rPr>
        <w:t xml:space="preserve">ЧУДО НА </w:t>
      </w:r>
      <w:r w:rsidR="001E52F2" w:rsidRPr="002B7A1C">
        <w:rPr>
          <w:rFonts w:ascii="Times New Roman" w:eastAsia="Times New Roman" w:hAnsi="Times New Roman" w:cs="Times New Roman"/>
          <w:b/>
          <w:bCs/>
          <w:sz w:val="120"/>
          <w:szCs w:val="120"/>
        </w:rPr>
        <w:t>КОЛЁСАХ</w:t>
      </w:r>
    </w:p>
    <w:p w:rsidR="002B7A1C" w:rsidRPr="002B7A1C" w:rsidRDefault="002B7A1C" w:rsidP="002B7A1C">
      <w:pPr>
        <w:pStyle w:val="a3"/>
        <w:ind w:left="-567" w:right="-591" w:firstLine="567"/>
        <w:jc w:val="center"/>
        <w:rPr>
          <w:rFonts w:ascii="Times New Roman" w:eastAsia="Times New Roman" w:hAnsi="Times New Roman" w:cs="Times New Roman"/>
          <w:b/>
          <w:bCs/>
          <w:sz w:val="32"/>
          <w:szCs w:val="32"/>
        </w:rPr>
      </w:pPr>
    </w:p>
    <w:p w:rsidR="009A0D5D" w:rsidRPr="002B7A1C" w:rsidRDefault="00920311" w:rsidP="002B7A1C">
      <w:pPr>
        <w:pStyle w:val="a3"/>
        <w:ind w:right="-449"/>
        <w:jc w:val="center"/>
        <w:rPr>
          <w:rFonts w:ascii="Times New Roman" w:eastAsia="Times New Roman" w:hAnsi="Times New Roman" w:cs="Times New Roman"/>
          <w:b/>
          <w:bCs/>
          <w:sz w:val="120"/>
          <w:szCs w:val="120"/>
        </w:rPr>
      </w:pPr>
      <w:r w:rsidRPr="002B7A1C">
        <w:rPr>
          <w:rFonts w:ascii="Times New Roman" w:eastAsia="Times New Roman" w:hAnsi="Times New Roman" w:cs="Times New Roman"/>
          <w:b/>
          <w:bCs/>
          <w:sz w:val="120"/>
          <w:szCs w:val="120"/>
        </w:rPr>
        <w:t>ЗЕБРА И СВЕТОФОР</w:t>
      </w:r>
    </w:p>
    <w:sectPr w:rsidR="009A0D5D" w:rsidRPr="002B7A1C" w:rsidSect="002B7A1C">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94256"/>
    <w:multiLevelType w:val="hybridMultilevel"/>
    <w:tmpl w:val="CBA06D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62D40"/>
    <w:rsid w:val="001E52F2"/>
    <w:rsid w:val="002B7A1C"/>
    <w:rsid w:val="00382944"/>
    <w:rsid w:val="004C76C3"/>
    <w:rsid w:val="00600005"/>
    <w:rsid w:val="00920311"/>
    <w:rsid w:val="009A0D5D"/>
    <w:rsid w:val="00AF6888"/>
    <w:rsid w:val="00C17007"/>
    <w:rsid w:val="00D62D40"/>
    <w:rsid w:val="00DF105B"/>
    <w:rsid w:val="00EC2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2D40"/>
    <w:pPr>
      <w:spacing w:after="0" w:line="240" w:lineRule="auto"/>
    </w:pPr>
  </w:style>
  <w:style w:type="character" w:styleId="a4">
    <w:name w:val="Hyperlink"/>
    <w:basedOn w:val="a0"/>
    <w:uiPriority w:val="99"/>
    <w:semiHidden/>
    <w:unhideWhenUsed/>
    <w:rsid w:val="00D62D40"/>
    <w:rPr>
      <w:color w:val="006FB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1204</Words>
  <Characters>6867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7</cp:revision>
  <dcterms:created xsi:type="dcterms:W3CDTF">2013-09-05T15:28:00Z</dcterms:created>
  <dcterms:modified xsi:type="dcterms:W3CDTF">2023-09-12T18:37:00Z</dcterms:modified>
</cp:coreProperties>
</file>