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D8" w:rsidRPr="00B363AE" w:rsidRDefault="005E11D8" w:rsidP="005E11D8">
      <w:pPr>
        <w:jc w:val="center"/>
        <w:rPr>
          <w:b/>
        </w:rPr>
      </w:pPr>
      <w:bookmarkStart w:id="0" w:name="_Hlk524382662"/>
      <w:r w:rsidRPr="00B363AE">
        <w:rPr>
          <w:b/>
        </w:rPr>
        <w:t>Календарно-тематическое планирование</w:t>
      </w:r>
    </w:p>
    <w:p w:rsidR="00431688" w:rsidRPr="006B5CAB" w:rsidRDefault="006B5CAB" w:rsidP="00413D51">
      <w:pPr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  <w:r w:rsidR="005E11D8" w:rsidRPr="00B363AE">
        <w:rPr>
          <w:b/>
        </w:rPr>
        <w:t xml:space="preserve">по предмету </w:t>
      </w:r>
      <w:r w:rsidR="00677801" w:rsidRPr="00677801">
        <w:rPr>
          <w:b/>
        </w:rPr>
        <w:t>«</w:t>
      </w:r>
      <w:r w:rsidR="00175C1D">
        <w:rPr>
          <w:b/>
        </w:rPr>
        <w:t xml:space="preserve">Речь и альтернативная </w:t>
      </w:r>
      <w:proofErr w:type="gramStart"/>
      <w:r w:rsidR="00175C1D">
        <w:rPr>
          <w:b/>
        </w:rPr>
        <w:t>коммуникация</w:t>
      </w:r>
      <w:r w:rsidR="00677801" w:rsidRPr="00677801">
        <w:rPr>
          <w:b/>
        </w:rPr>
        <w:t xml:space="preserve">» </w:t>
      </w:r>
      <w:r>
        <w:rPr>
          <w:b/>
        </w:rPr>
        <w:t xml:space="preserve">  </w:t>
      </w:r>
      <w:proofErr w:type="gramEnd"/>
      <w:r w:rsidRPr="006B5CAB">
        <w:rPr>
          <w:b/>
        </w:rPr>
        <w:t xml:space="preserve">                                                 2 </w:t>
      </w:r>
      <w:r>
        <w:rPr>
          <w:b/>
        </w:rPr>
        <w:t>класс</w:t>
      </w:r>
    </w:p>
    <w:bookmarkEnd w:id="0"/>
    <w:p w:rsidR="00001628" w:rsidRDefault="00001628" w:rsidP="00431688">
      <w:pPr>
        <w:tabs>
          <w:tab w:val="left" w:pos="14002"/>
        </w:tabs>
      </w:pPr>
    </w:p>
    <w:p w:rsidR="006A65E3" w:rsidRPr="00001628" w:rsidRDefault="006A65E3" w:rsidP="00001628">
      <w:pPr>
        <w:jc w:val="center"/>
      </w:pPr>
      <w:bookmarkStart w:id="1" w:name="_GoBack"/>
      <w:bookmarkEnd w:id="1"/>
    </w:p>
    <w:tbl>
      <w:tblPr>
        <w:tblpPr w:leftFromText="180" w:rightFromText="180" w:vertAnchor="text" w:tblpX="272" w:tblpY="1"/>
        <w:tblOverlap w:val="never"/>
        <w:tblW w:w="14992" w:type="dxa"/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992"/>
        <w:gridCol w:w="142"/>
        <w:gridCol w:w="1843"/>
        <w:gridCol w:w="1984"/>
        <w:gridCol w:w="5670"/>
      </w:tblGrid>
      <w:tr w:rsidR="001427FD" w:rsidRPr="006B5CAB" w:rsidTr="005F6B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A2" w:rsidRPr="006B5CAB" w:rsidRDefault="00F35AA2" w:rsidP="00DB4643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Тема</w:t>
            </w:r>
          </w:p>
          <w:p w:rsidR="00F35AA2" w:rsidRPr="006B5CAB" w:rsidRDefault="00F35AA2" w:rsidP="00DB4643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A2" w:rsidRPr="006B5CAB" w:rsidRDefault="00F35AA2" w:rsidP="00DB4643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A2" w:rsidRPr="006B5CAB" w:rsidRDefault="00F35AA2" w:rsidP="00DB4643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A2" w:rsidRPr="006B5CAB" w:rsidRDefault="00F35AA2" w:rsidP="00DB4643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Формируемые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A2" w:rsidRPr="006B5CAB" w:rsidRDefault="00774CE3" w:rsidP="00DB4643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Материалы и о</w:t>
            </w:r>
            <w:r w:rsidR="00F35AA2" w:rsidRPr="006B5CAB">
              <w:rPr>
                <w:b/>
                <w:sz w:val="22"/>
                <w:szCs w:val="22"/>
              </w:rPr>
              <w:t>борудование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6D" w:rsidRPr="006B5CAB" w:rsidRDefault="00C8246D" w:rsidP="00DB4643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Содержание,</w:t>
            </w:r>
          </w:p>
          <w:p w:rsidR="004A52B2" w:rsidRPr="006B5CAB" w:rsidRDefault="00C8246D" w:rsidP="00DB4643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виды деятельности</w:t>
            </w:r>
          </w:p>
          <w:p w:rsidR="00801812" w:rsidRPr="006B5CAB" w:rsidRDefault="00801812" w:rsidP="00DB4643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</w:tr>
      <w:tr w:rsidR="00431688" w:rsidRPr="006B5CAB" w:rsidTr="003C48E7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88" w:rsidRPr="006B5CAB" w:rsidRDefault="005D6429" w:rsidP="006B5CAB">
            <w:pPr>
              <w:pStyle w:val="a8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 xml:space="preserve">полугодие </w:t>
            </w:r>
            <w:r w:rsidR="00431688" w:rsidRPr="006B5CAB">
              <w:rPr>
                <w:b/>
                <w:sz w:val="22"/>
                <w:szCs w:val="22"/>
              </w:rPr>
              <w:t>(</w:t>
            </w:r>
            <w:r w:rsidRPr="006B5CAB">
              <w:rPr>
                <w:b/>
                <w:sz w:val="22"/>
                <w:szCs w:val="22"/>
              </w:rPr>
              <w:t>48</w:t>
            </w:r>
            <w:r w:rsidR="00431688" w:rsidRPr="006B5CAB">
              <w:rPr>
                <w:b/>
                <w:sz w:val="22"/>
                <w:szCs w:val="22"/>
              </w:rPr>
              <w:t xml:space="preserve"> часов)</w:t>
            </w:r>
          </w:p>
          <w:p w:rsidR="006B5CAB" w:rsidRPr="006B5CAB" w:rsidRDefault="006B5CAB" w:rsidP="006B5CAB">
            <w:pPr>
              <w:pStyle w:val="a8"/>
              <w:ind w:left="360"/>
              <w:rPr>
                <w:b/>
                <w:sz w:val="22"/>
                <w:szCs w:val="22"/>
              </w:rPr>
            </w:pPr>
          </w:p>
        </w:tc>
      </w:tr>
      <w:tr w:rsidR="009C60F0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60F0" w:rsidRPr="006B5CAB" w:rsidRDefault="00AE2E63" w:rsidP="00DB4643">
            <w:pPr>
              <w:pStyle w:val="a8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Коммуникация</w:t>
            </w:r>
            <w:r w:rsidR="00BE7788" w:rsidRPr="006B5CAB">
              <w:rPr>
                <w:b/>
                <w:sz w:val="22"/>
                <w:szCs w:val="22"/>
              </w:rPr>
              <w:t>.</w:t>
            </w:r>
          </w:p>
          <w:p w:rsidR="008B1120" w:rsidRPr="006B5CAB" w:rsidRDefault="008B1120" w:rsidP="00DB4643">
            <w:pPr>
              <w:pStyle w:val="a8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Коммуникация с использованием вербальных средств.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60F0" w:rsidRPr="006B5CAB" w:rsidRDefault="009C60F0" w:rsidP="00D07D04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60F0" w:rsidRPr="006B5CAB" w:rsidRDefault="009C60F0" w:rsidP="00D07D04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  <w:p w:rsidR="009C60F0" w:rsidRPr="006B5CAB" w:rsidRDefault="007F39E6" w:rsidP="00D07D0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60F0" w:rsidRPr="006B5CAB" w:rsidRDefault="009C60F0" w:rsidP="00DB4643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60F0" w:rsidRPr="006B5CAB" w:rsidRDefault="009C60F0" w:rsidP="00DB4643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60F0" w:rsidRPr="006B5CAB" w:rsidRDefault="009C60F0" w:rsidP="00DB4643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</w:tr>
      <w:tr w:rsidR="005A4ED9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Слова - приветствия, слова – прощания.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07D04">
            <w:pPr>
              <w:pStyle w:val="a8"/>
              <w:jc w:val="center"/>
              <w:rPr>
                <w:sz w:val="22"/>
                <w:szCs w:val="22"/>
              </w:rPr>
            </w:pPr>
          </w:p>
          <w:p w:rsidR="005A4ED9" w:rsidRPr="006B5CAB" w:rsidRDefault="005A4ED9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color w:val="05080F"/>
                <w:sz w:val="22"/>
                <w:szCs w:val="22"/>
              </w:rPr>
            </w:pPr>
            <w:r w:rsidRPr="006B5CAB">
              <w:rPr>
                <w:color w:val="05080F"/>
                <w:sz w:val="22"/>
                <w:szCs w:val="22"/>
              </w:rPr>
              <w:t>«</w:t>
            </w:r>
            <w:r w:rsidR="002B19B1" w:rsidRPr="006B5CAB">
              <w:rPr>
                <w:color w:val="05080F"/>
                <w:sz w:val="22"/>
                <w:szCs w:val="22"/>
              </w:rPr>
              <w:t xml:space="preserve">Здравствуйте», «привет», </w:t>
            </w:r>
            <w:r w:rsidRPr="006B5CAB">
              <w:rPr>
                <w:color w:val="05080F"/>
                <w:sz w:val="22"/>
                <w:szCs w:val="22"/>
              </w:rPr>
              <w:t xml:space="preserve">«пока», «до свидания». </w:t>
            </w:r>
          </w:p>
          <w:p w:rsidR="005A4ED9" w:rsidRPr="006B5CAB" w:rsidRDefault="005A4ED9" w:rsidP="00DB4643">
            <w:pPr>
              <w:pStyle w:val="a8"/>
              <w:rPr>
                <w:color w:val="05080F"/>
                <w:sz w:val="22"/>
                <w:szCs w:val="22"/>
              </w:rPr>
            </w:pPr>
            <w:r w:rsidRPr="006B5CAB">
              <w:rPr>
                <w:color w:val="05080F"/>
                <w:sz w:val="22"/>
                <w:szCs w:val="22"/>
              </w:rPr>
              <w:t>Звук, голос.</w:t>
            </w:r>
          </w:p>
          <w:p w:rsidR="00174563" w:rsidRPr="006B5CAB" w:rsidRDefault="00174563" w:rsidP="00DB4643">
            <w:pPr>
              <w:pStyle w:val="a8"/>
              <w:rPr>
                <w:color w:val="05080F"/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Линия </w:t>
            </w:r>
            <w:proofErr w:type="spellStart"/>
            <w:proofErr w:type="gramStart"/>
            <w:r w:rsidRPr="006B5CAB">
              <w:rPr>
                <w:sz w:val="22"/>
                <w:szCs w:val="22"/>
              </w:rPr>
              <w:t>горизон</w:t>
            </w:r>
            <w:r w:rsidR="00175C1D" w:rsidRPr="006B5CAB">
              <w:rPr>
                <w:sz w:val="22"/>
                <w:szCs w:val="22"/>
              </w:rPr>
              <w:t>-</w:t>
            </w:r>
            <w:r w:rsidRPr="006B5CAB">
              <w:rPr>
                <w:sz w:val="22"/>
                <w:szCs w:val="22"/>
              </w:rPr>
              <w:t>тальная</w:t>
            </w:r>
            <w:proofErr w:type="spellEnd"/>
            <w:proofErr w:type="gramEnd"/>
            <w:r w:rsidRPr="006B5CAB">
              <w:rPr>
                <w:sz w:val="22"/>
                <w:szCs w:val="22"/>
              </w:rPr>
              <w:t>, вертикальная.</w:t>
            </w:r>
          </w:p>
          <w:p w:rsidR="005A4ED9" w:rsidRPr="006B5CAB" w:rsidRDefault="005A4ED9" w:rsidP="002B19B1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color w:val="000000"/>
                <w:sz w:val="22"/>
                <w:szCs w:val="22"/>
              </w:rPr>
              <w:t xml:space="preserve">Карточки, </w:t>
            </w:r>
            <w:r w:rsidR="002B19B1" w:rsidRPr="006B5CAB">
              <w:rPr>
                <w:color w:val="000000"/>
                <w:sz w:val="22"/>
                <w:szCs w:val="22"/>
              </w:rPr>
              <w:t>пиктограммы,</w:t>
            </w:r>
            <w:r w:rsidRPr="006B5CAB">
              <w:rPr>
                <w:color w:val="000000"/>
                <w:sz w:val="22"/>
                <w:szCs w:val="22"/>
              </w:rPr>
              <w:t xml:space="preserve"> предметные и сюжетные картинки</w:t>
            </w:r>
            <w:r w:rsidR="002B19B1" w:rsidRPr="006B5CAB">
              <w:rPr>
                <w:color w:val="000000"/>
                <w:sz w:val="22"/>
                <w:szCs w:val="22"/>
              </w:rPr>
              <w:t>.</w:t>
            </w:r>
          </w:p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Записи звуков природы</w:t>
            </w:r>
            <w:r w:rsidR="00BD777B" w:rsidRPr="006B5CAB">
              <w:rPr>
                <w:sz w:val="22"/>
                <w:szCs w:val="22"/>
              </w:rPr>
              <w:t xml:space="preserve"> и голоса животных</w:t>
            </w:r>
            <w:r w:rsidRPr="006B5CAB">
              <w:rPr>
                <w:sz w:val="22"/>
                <w:szCs w:val="22"/>
              </w:rPr>
              <w:t xml:space="preserve">. </w:t>
            </w:r>
          </w:p>
          <w:p w:rsidR="002B19B1" w:rsidRPr="006B5CAB" w:rsidRDefault="002B19B1" w:rsidP="002B19B1">
            <w:pPr>
              <w:pStyle w:val="a8"/>
              <w:rPr>
                <w:sz w:val="22"/>
                <w:szCs w:val="22"/>
              </w:rPr>
            </w:pPr>
            <w:r w:rsidRPr="006B5CAB">
              <w:rPr>
                <w:color w:val="000000"/>
                <w:sz w:val="22"/>
                <w:szCs w:val="22"/>
              </w:rPr>
              <w:t>Альбом, карандаши, шаблоны.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BD777B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color w:val="05080F"/>
                <w:sz w:val="22"/>
                <w:szCs w:val="22"/>
              </w:rPr>
              <w:t xml:space="preserve">Ознакомление с правилами поведения на уроке. </w:t>
            </w:r>
            <w:proofErr w:type="gramStart"/>
            <w:r w:rsidRPr="006B5CAB">
              <w:rPr>
                <w:sz w:val="22"/>
                <w:szCs w:val="22"/>
              </w:rPr>
              <w:t>Игры  «</w:t>
            </w:r>
            <w:proofErr w:type="gramEnd"/>
            <w:r w:rsidRPr="006B5CAB">
              <w:rPr>
                <w:sz w:val="22"/>
                <w:szCs w:val="22"/>
              </w:rPr>
              <w:t>Найди свою парту»</w:t>
            </w:r>
            <w:r w:rsidR="00DB4643" w:rsidRPr="006B5CAB">
              <w:rPr>
                <w:sz w:val="22"/>
                <w:szCs w:val="22"/>
              </w:rPr>
              <w:t xml:space="preserve">, </w:t>
            </w:r>
            <w:r w:rsidRPr="006B5CAB">
              <w:rPr>
                <w:sz w:val="22"/>
                <w:szCs w:val="22"/>
              </w:rPr>
              <w:t>«Покажи свое рабочее место»</w:t>
            </w:r>
          </w:p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Использование символов и жестов приветствия и прощания.</w:t>
            </w:r>
          </w:p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Наблюдение за окружающим миром, выполнение заданий дидактической игры на различение шумов.</w:t>
            </w:r>
          </w:p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Прислушивание к звукам окружающей действительности, </w:t>
            </w:r>
            <w:proofErr w:type="gramStart"/>
            <w:r w:rsidRPr="006B5CAB">
              <w:rPr>
                <w:sz w:val="22"/>
                <w:szCs w:val="22"/>
              </w:rPr>
              <w:t>называние  источника</w:t>
            </w:r>
            <w:proofErr w:type="gramEnd"/>
            <w:r w:rsidRPr="006B5CAB">
              <w:rPr>
                <w:sz w:val="22"/>
                <w:szCs w:val="22"/>
              </w:rPr>
              <w:t xml:space="preserve">  звука.</w:t>
            </w:r>
          </w:p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Сравнение и различение голосов животных, выполнение заданий дидактической игры на звукоподражание.</w:t>
            </w:r>
            <w:r w:rsidR="002B19B1" w:rsidRPr="006B5CAB">
              <w:rPr>
                <w:sz w:val="22"/>
                <w:szCs w:val="22"/>
              </w:rPr>
              <w:t xml:space="preserve">  </w:t>
            </w:r>
          </w:p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  <w:proofErr w:type="gramStart"/>
            <w:r w:rsidRPr="006B5CAB">
              <w:rPr>
                <w:sz w:val="22"/>
                <w:szCs w:val="22"/>
              </w:rPr>
              <w:t>Раскрашивание  фигур</w:t>
            </w:r>
            <w:proofErr w:type="gramEnd"/>
            <w:r w:rsidRPr="006B5CAB">
              <w:rPr>
                <w:sz w:val="22"/>
                <w:szCs w:val="22"/>
              </w:rPr>
              <w:t>, рисование горизонтальных и вертикальных  линий.</w:t>
            </w:r>
            <w:r w:rsidRPr="006B5CAB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5A4ED9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Привлечение к себе внимания звуком.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D8" w:rsidRPr="006B5CAB" w:rsidRDefault="00186CD8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5A4ED9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color w:val="000000"/>
                <w:sz w:val="22"/>
                <w:szCs w:val="22"/>
              </w:rPr>
              <w:t>Определение источника звука с опорой на практические действия</w:t>
            </w:r>
            <w:r w:rsidR="002B19B1" w:rsidRPr="006B5CA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D8" w:rsidRPr="006B5CAB" w:rsidRDefault="00186CD8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5A4ED9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color w:val="000000"/>
                <w:sz w:val="22"/>
                <w:szCs w:val="22"/>
              </w:rPr>
              <w:t>Определение источника звука, воспроизводимого с изменением силы звучания.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6B5CA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5A4ED9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color w:val="000000"/>
                <w:sz w:val="22"/>
                <w:szCs w:val="22"/>
              </w:rPr>
            </w:pPr>
            <w:r w:rsidRPr="006B5CAB">
              <w:rPr>
                <w:color w:val="000000"/>
                <w:sz w:val="22"/>
                <w:szCs w:val="22"/>
              </w:rPr>
              <w:t>Имитация звуков окружающей среды речевыми  звуками.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E6" w:rsidRPr="006B5CAB" w:rsidRDefault="007F39E6" w:rsidP="006B5CA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D9" w:rsidRPr="006B5CAB" w:rsidRDefault="005A4ED9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6A65E3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65E3" w:rsidRPr="006B5CAB" w:rsidRDefault="006A65E3" w:rsidP="00DB4643">
            <w:pPr>
              <w:pStyle w:val="a8"/>
              <w:jc w:val="both"/>
              <w:rPr>
                <w:b/>
                <w:color w:val="000000"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Коммуникация с использованием невербальных средств.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65E3" w:rsidRPr="006B5CAB" w:rsidRDefault="006A65E3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65E3" w:rsidRPr="006B5CAB" w:rsidRDefault="007F39E6" w:rsidP="00D07D0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65E3" w:rsidRPr="006B5CAB" w:rsidRDefault="006A65E3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65E3" w:rsidRPr="006B5CAB" w:rsidRDefault="006A65E3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65E3" w:rsidRPr="006B5CAB" w:rsidRDefault="006A65E3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A40791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91" w:rsidRPr="006B5CAB" w:rsidRDefault="00A40791" w:rsidP="00DB4643">
            <w:pPr>
              <w:pStyle w:val="a8"/>
              <w:rPr>
                <w:color w:val="000000"/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Указание взглядом на объект.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91" w:rsidRPr="006B5CAB" w:rsidRDefault="00A40791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91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791" w:rsidRPr="006B5CAB" w:rsidRDefault="00A40791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Да, нет, </w:t>
            </w:r>
            <w:r w:rsidR="00174563" w:rsidRPr="006B5CAB">
              <w:rPr>
                <w:sz w:val="22"/>
                <w:szCs w:val="22"/>
              </w:rPr>
              <w:t xml:space="preserve">улыбка, </w:t>
            </w:r>
            <w:r w:rsidRPr="006B5CAB">
              <w:rPr>
                <w:sz w:val="22"/>
                <w:szCs w:val="22"/>
              </w:rPr>
              <w:t>взгляд, жест.</w:t>
            </w:r>
            <w:r w:rsidR="00174563" w:rsidRPr="006B5CAB">
              <w:rPr>
                <w:sz w:val="22"/>
                <w:szCs w:val="22"/>
              </w:rPr>
              <w:t xml:space="preserve"> </w:t>
            </w:r>
          </w:p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Линия горизонтальная, вертикальная.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791" w:rsidRPr="006B5CAB" w:rsidRDefault="00A40791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Листы с графическими заданиями. </w:t>
            </w:r>
          </w:p>
          <w:p w:rsidR="00A40791" w:rsidRPr="006B5CAB" w:rsidRDefault="00A40791" w:rsidP="00174563">
            <w:pPr>
              <w:pStyle w:val="a8"/>
              <w:rPr>
                <w:sz w:val="22"/>
                <w:szCs w:val="22"/>
              </w:rPr>
            </w:pPr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 xml:space="preserve">Наборное полотно </w:t>
            </w:r>
            <w:r w:rsidR="00174563" w:rsidRPr="006B5CAB">
              <w:rPr>
                <w:color w:val="000000"/>
                <w:sz w:val="22"/>
                <w:szCs w:val="22"/>
                <w:shd w:val="clear" w:color="auto" w:fill="FFFFFF"/>
              </w:rPr>
              <w:t xml:space="preserve">для экспозиции картинок </w:t>
            </w:r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>подставка, предметы. </w:t>
            </w:r>
            <w:r w:rsidR="00174563" w:rsidRPr="006B5CAB">
              <w:rPr>
                <w:color w:val="000000"/>
                <w:sz w:val="22"/>
                <w:szCs w:val="22"/>
                <w:shd w:val="clear" w:color="auto" w:fill="FFFFFF"/>
              </w:rPr>
              <w:t>Карточки «да», «нет»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791" w:rsidRPr="006B5CAB" w:rsidRDefault="00A40791" w:rsidP="00DB4643">
            <w:pPr>
              <w:pStyle w:val="a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>Обучение мимическим проявлениям, доступным</w:t>
            </w:r>
            <w:r w:rsidR="00174563" w:rsidRPr="006B5CAB">
              <w:rPr>
                <w:color w:val="000000"/>
                <w:sz w:val="22"/>
                <w:szCs w:val="22"/>
                <w:shd w:val="clear" w:color="auto" w:fill="FFFFFF"/>
              </w:rPr>
              <w:t xml:space="preserve"> ребенку</w:t>
            </w:r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74563" w:rsidRPr="006B5CAB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>улыбка, «хмурый взгляд», спокойное выражение лица</w:t>
            </w:r>
            <w:r w:rsidR="00174563" w:rsidRPr="006B5CAB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A40791" w:rsidRPr="006B5CAB" w:rsidRDefault="00A40791" w:rsidP="00DB4643">
            <w:pPr>
              <w:pStyle w:val="a8"/>
              <w:rPr>
                <w:color w:val="000000"/>
                <w:sz w:val="22"/>
                <w:szCs w:val="22"/>
              </w:rPr>
            </w:pPr>
            <w:proofErr w:type="gramStart"/>
            <w:r w:rsidRPr="006B5CAB">
              <w:rPr>
                <w:color w:val="000000"/>
                <w:sz w:val="22"/>
                <w:szCs w:val="22"/>
              </w:rPr>
              <w:t>Приветствие  собеседника</w:t>
            </w:r>
            <w:proofErr w:type="gramEnd"/>
            <w:r w:rsidRPr="006B5CAB">
              <w:rPr>
                <w:color w:val="000000"/>
                <w:sz w:val="22"/>
                <w:szCs w:val="22"/>
              </w:rPr>
              <w:t xml:space="preserve"> (прощание с собеседником),      выражение согласия (несогласия) в ответ на заданный вопрос или предложенную ситуацию,     выражение  благодарности, ответы на вопросы с помощью мимики и жестов.</w:t>
            </w:r>
          </w:p>
          <w:p w:rsidR="00A40791" w:rsidRPr="006B5CAB" w:rsidRDefault="00A40791" w:rsidP="00DB4643">
            <w:pPr>
              <w:pStyle w:val="a8"/>
              <w:rPr>
                <w:color w:val="000000"/>
                <w:sz w:val="22"/>
                <w:szCs w:val="22"/>
              </w:rPr>
            </w:pPr>
            <w:proofErr w:type="gramStart"/>
            <w:r w:rsidRPr="006B5CAB">
              <w:rPr>
                <w:sz w:val="22"/>
                <w:szCs w:val="22"/>
              </w:rPr>
              <w:t>Раскрашивание  фигур</w:t>
            </w:r>
            <w:proofErr w:type="gramEnd"/>
            <w:r w:rsidRPr="006B5CAB">
              <w:rPr>
                <w:sz w:val="22"/>
                <w:szCs w:val="22"/>
              </w:rPr>
              <w:t>, рисование горизонтальных и вертикальных  линий.</w:t>
            </w:r>
          </w:p>
          <w:p w:rsidR="00BD777B" w:rsidRPr="006B5CAB" w:rsidRDefault="00BD777B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Игра «Можно- нельзя».</w:t>
            </w:r>
          </w:p>
        </w:tc>
      </w:tr>
      <w:tr w:rsidR="00A40791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91" w:rsidRPr="006B5CAB" w:rsidRDefault="00A40791" w:rsidP="00DB4643">
            <w:pPr>
              <w:pStyle w:val="a8"/>
              <w:rPr>
                <w:color w:val="000000"/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Выражение мимикой  и жестом согласия /несогласия.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91" w:rsidRPr="006B5CAB" w:rsidRDefault="00A40791" w:rsidP="006B5CA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91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791" w:rsidRPr="006B5CAB" w:rsidRDefault="00A40791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791" w:rsidRPr="006B5CAB" w:rsidRDefault="00A40791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791" w:rsidRPr="006B5CAB" w:rsidRDefault="00A40791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A40791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791" w:rsidRPr="006B5CAB" w:rsidRDefault="00A40791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Слова «Да», «Нет».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E6" w:rsidRPr="006B5CAB" w:rsidRDefault="007F39E6" w:rsidP="006B5CA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791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791" w:rsidRPr="006B5CAB" w:rsidRDefault="00A40791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791" w:rsidRPr="006B5CAB" w:rsidRDefault="00A40791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791" w:rsidRPr="006B5CAB" w:rsidRDefault="00A40791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6A65E3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7788" w:rsidRPr="006B5CAB" w:rsidRDefault="00BE7788" w:rsidP="00DB4643">
            <w:pPr>
              <w:pStyle w:val="a8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lastRenderedPageBreak/>
              <w:t>Развитие речи средствами вербальной и невербальной коммуникации.</w:t>
            </w:r>
          </w:p>
          <w:p w:rsidR="006A65E3" w:rsidRPr="006B5CAB" w:rsidRDefault="00BE7788" w:rsidP="00DB4643">
            <w:pPr>
              <w:pStyle w:val="a8"/>
              <w:rPr>
                <w:b/>
                <w:sz w:val="22"/>
                <w:szCs w:val="22"/>
              </w:rPr>
            </w:pPr>
            <w:proofErr w:type="spellStart"/>
            <w:r w:rsidRPr="006B5CAB">
              <w:rPr>
                <w:b/>
                <w:sz w:val="22"/>
                <w:szCs w:val="22"/>
              </w:rPr>
              <w:t>Импрессивная</w:t>
            </w:r>
            <w:proofErr w:type="spellEnd"/>
            <w:r w:rsidRPr="006B5CAB">
              <w:rPr>
                <w:b/>
                <w:sz w:val="22"/>
                <w:szCs w:val="22"/>
              </w:rPr>
              <w:t xml:space="preserve"> 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65E3" w:rsidRPr="006B5CAB" w:rsidRDefault="006A65E3" w:rsidP="00D07D04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65E3" w:rsidRPr="006B5CAB" w:rsidRDefault="00641B58" w:rsidP="00D07D0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65E3" w:rsidRPr="006B5CAB" w:rsidRDefault="006A65E3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65E3" w:rsidRPr="006B5CAB" w:rsidRDefault="006A65E3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65E3" w:rsidRPr="006B5CAB" w:rsidRDefault="006A65E3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174563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Реагирование на собственное имя.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3" w:rsidRPr="006B5CAB" w:rsidRDefault="00174563" w:rsidP="005F6BB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3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Я, мама, папа, брат, учитель.</w:t>
            </w:r>
          </w:p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Линия </w:t>
            </w:r>
            <w:proofErr w:type="spellStart"/>
            <w:proofErr w:type="gramStart"/>
            <w:r w:rsidRPr="006B5CAB">
              <w:rPr>
                <w:sz w:val="22"/>
                <w:szCs w:val="22"/>
              </w:rPr>
              <w:t>горизон</w:t>
            </w:r>
            <w:r w:rsidR="00175C1D" w:rsidRPr="006B5CAB">
              <w:rPr>
                <w:sz w:val="22"/>
                <w:szCs w:val="22"/>
              </w:rPr>
              <w:t>-</w:t>
            </w:r>
            <w:r w:rsidRPr="006B5CAB">
              <w:rPr>
                <w:sz w:val="22"/>
                <w:szCs w:val="22"/>
              </w:rPr>
              <w:t>тальная</w:t>
            </w:r>
            <w:proofErr w:type="spellEnd"/>
            <w:proofErr w:type="gramEnd"/>
            <w:r w:rsidRPr="006B5CAB">
              <w:rPr>
                <w:sz w:val="22"/>
                <w:szCs w:val="22"/>
              </w:rPr>
              <w:t>, вертикальная. Круг. Квадрат.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Фотографии</w:t>
            </w:r>
            <w:r w:rsidR="003B1A59" w:rsidRPr="006B5CAB">
              <w:rPr>
                <w:sz w:val="22"/>
                <w:szCs w:val="22"/>
              </w:rPr>
              <w:t>, иллюстрации</w:t>
            </w:r>
            <w:r w:rsidRPr="006B5CAB">
              <w:rPr>
                <w:sz w:val="22"/>
                <w:szCs w:val="22"/>
              </w:rPr>
              <w:t>.</w:t>
            </w:r>
          </w:p>
          <w:p w:rsidR="00174563" w:rsidRPr="006B5CAB" w:rsidRDefault="003B1A59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color w:val="000000"/>
                <w:sz w:val="22"/>
                <w:szCs w:val="22"/>
              </w:rPr>
              <w:t>Альбом, карандаши, шаблоны.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  <w:proofErr w:type="gramStart"/>
            <w:r w:rsidRPr="006B5CAB">
              <w:rPr>
                <w:sz w:val="22"/>
                <w:szCs w:val="22"/>
              </w:rPr>
              <w:t>Обучение  ребенка</w:t>
            </w:r>
            <w:proofErr w:type="gramEnd"/>
            <w:r w:rsidRPr="006B5CAB">
              <w:rPr>
                <w:sz w:val="22"/>
                <w:szCs w:val="22"/>
              </w:rPr>
              <w:t xml:space="preserve">  реагированию на свое собственное имя.</w:t>
            </w:r>
          </w:p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Соотношение фото с реальным человеком (членом семьи, педагогом). Узнавание близкого человека среди других людей.</w:t>
            </w:r>
          </w:p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color w:val="05080F"/>
                <w:sz w:val="22"/>
                <w:szCs w:val="22"/>
              </w:rPr>
              <w:t xml:space="preserve">Упражнение для кистей и пальцев рук. </w:t>
            </w:r>
            <w:proofErr w:type="gramStart"/>
            <w:r w:rsidRPr="006B5CAB">
              <w:rPr>
                <w:sz w:val="22"/>
                <w:szCs w:val="22"/>
              </w:rPr>
              <w:t>Раскрашивание  фигур</w:t>
            </w:r>
            <w:proofErr w:type="gramEnd"/>
            <w:r w:rsidRPr="006B5CAB">
              <w:rPr>
                <w:sz w:val="22"/>
                <w:szCs w:val="22"/>
              </w:rPr>
              <w:t>, рисование горизонтальных и вертикальных  линий.</w:t>
            </w:r>
          </w:p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color w:val="05080F"/>
                <w:sz w:val="22"/>
                <w:szCs w:val="22"/>
              </w:rPr>
              <w:t>Ознакомление с шаблоном. Обводка пальцем по шаблону круга, квадрата в воздухе, на доске, на парте.</w:t>
            </w:r>
          </w:p>
          <w:p w:rsidR="00174563" w:rsidRPr="006B5CAB" w:rsidRDefault="00174563" w:rsidP="005F6BB0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Повторение изученного материала. </w:t>
            </w:r>
            <w:r w:rsidRPr="006B5CAB">
              <w:rPr>
                <w:bCs/>
                <w:sz w:val="22"/>
                <w:szCs w:val="22"/>
              </w:rPr>
              <w:t xml:space="preserve"> Действие по подражанию,</w:t>
            </w:r>
            <w:r w:rsidRPr="006B5CAB">
              <w:rPr>
                <w:sz w:val="22"/>
                <w:szCs w:val="22"/>
              </w:rPr>
              <w:t xml:space="preserve"> использование по назначению учебных материалов с помощью взрослого. </w:t>
            </w:r>
          </w:p>
        </w:tc>
      </w:tr>
      <w:tr w:rsidR="00174563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Узнавание (различение) имён членов семьи.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3" w:rsidRPr="006B5CAB" w:rsidRDefault="00174563" w:rsidP="005F6BB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3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63" w:rsidRPr="006B5CAB" w:rsidRDefault="00174563" w:rsidP="00AC423C">
            <w:pPr>
              <w:pStyle w:val="a8"/>
              <w:rPr>
                <w:sz w:val="22"/>
                <w:szCs w:val="22"/>
              </w:rPr>
            </w:pPr>
          </w:p>
        </w:tc>
      </w:tr>
      <w:tr w:rsidR="00174563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Узнавание (различение) имён педагогов.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3" w:rsidRPr="006B5CAB" w:rsidRDefault="00174563" w:rsidP="005F6BB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3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63" w:rsidRPr="006B5CAB" w:rsidRDefault="00174563" w:rsidP="00AC423C">
            <w:pPr>
              <w:pStyle w:val="a8"/>
              <w:rPr>
                <w:sz w:val="22"/>
                <w:szCs w:val="22"/>
              </w:rPr>
            </w:pPr>
          </w:p>
        </w:tc>
      </w:tr>
      <w:tr w:rsidR="00174563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Повторение пройденного.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3" w:rsidRPr="006B5CAB" w:rsidRDefault="00174563" w:rsidP="005F6BB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3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3" w:rsidRPr="006B5CAB" w:rsidRDefault="00174563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DA029A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Понимание слов, обозначающих посуду.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5F6BB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Чашка, тарелка, ложка, вилка.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color w:val="000000"/>
                <w:sz w:val="22"/>
                <w:szCs w:val="22"/>
              </w:rPr>
            </w:pPr>
            <w:r w:rsidRPr="006B5CAB">
              <w:rPr>
                <w:color w:val="000000"/>
                <w:sz w:val="22"/>
                <w:szCs w:val="22"/>
              </w:rPr>
              <w:t>Предметные и сюжетные картинки, натуральные предметы.</w:t>
            </w:r>
          </w:p>
          <w:p w:rsidR="003B1A59" w:rsidRPr="006B5CAB" w:rsidRDefault="003B1A59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color w:val="000000"/>
                <w:sz w:val="22"/>
                <w:szCs w:val="22"/>
              </w:rPr>
              <w:t>Альбом, карандаши, шаблоны.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 xml:space="preserve">Обучение пониманию значений существительных, используемых в быту.  Работа </w:t>
            </w:r>
            <w:proofErr w:type="gramStart"/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>с  предметами</w:t>
            </w:r>
            <w:proofErr w:type="gramEnd"/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>, затем с их изображениями на фотографиях, картинках и соотношение с реальным объектом.  Игра «Покажи, где»</w:t>
            </w:r>
          </w:p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Выполнение графических заданий. </w:t>
            </w:r>
            <w:proofErr w:type="gramStart"/>
            <w:r w:rsidRPr="006B5CAB">
              <w:rPr>
                <w:sz w:val="22"/>
                <w:szCs w:val="22"/>
              </w:rPr>
              <w:t>Раскрашивание  фигур</w:t>
            </w:r>
            <w:proofErr w:type="gramEnd"/>
            <w:r w:rsidRPr="006B5CAB">
              <w:rPr>
                <w:sz w:val="22"/>
                <w:szCs w:val="22"/>
              </w:rPr>
              <w:t>, рисование горизонтальных и вертикальных  линий.</w:t>
            </w:r>
          </w:p>
          <w:p w:rsidR="00AC423C" w:rsidRPr="006B5CAB" w:rsidRDefault="00AC423C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Работа с трафаретом (игрушки, одежда).</w:t>
            </w:r>
          </w:p>
          <w:p w:rsidR="00BD777B" w:rsidRPr="006B5CAB" w:rsidRDefault="00BD777B" w:rsidP="00DB4643">
            <w:pPr>
              <w:pStyle w:val="a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B5CAB">
              <w:rPr>
                <w:color w:val="05080F"/>
                <w:sz w:val="22"/>
                <w:szCs w:val="22"/>
              </w:rPr>
              <w:t xml:space="preserve">Рисование в альбоме композиции из двух кругов (различных по цвету) по шаблонам с помощью учителя, </w:t>
            </w:r>
            <w:proofErr w:type="spellStart"/>
            <w:r w:rsidRPr="006B5CAB">
              <w:rPr>
                <w:color w:val="05080F"/>
                <w:sz w:val="22"/>
                <w:szCs w:val="22"/>
              </w:rPr>
              <w:t>дорисовывание</w:t>
            </w:r>
            <w:proofErr w:type="spellEnd"/>
            <w:r w:rsidRPr="006B5CAB">
              <w:rPr>
                <w:color w:val="05080F"/>
                <w:sz w:val="22"/>
                <w:szCs w:val="22"/>
              </w:rPr>
              <w:t xml:space="preserve"> до предмета..</w:t>
            </w:r>
          </w:p>
        </w:tc>
      </w:tr>
      <w:tr w:rsidR="00DA029A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Понимание слов, обозначающих игрушки.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5F6BB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Мяч</w:t>
            </w:r>
            <w:r w:rsidR="005F6BB0" w:rsidRPr="006B5CAB">
              <w:rPr>
                <w:sz w:val="22"/>
                <w:szCs w:val="22"/>
              </w:rPr>
              <w:t>, машина, кукла,</w:t>
            </w:r>
            <w:r w:rsidR="00175C1D" w:rsidRPr="006B5CAB">
              <w:rPr>
                <w:sz w:val="22"/>
                <w:szCs w:val="22"/>
              </w:rPr>
              <w:t xml:space="preserve"> </w:t>
            </w:r>
            <w:r w:rsidRPr="006B5CAB">
              <w:rPr>
                <w:sz w:val="22"/>
                <w:szCs w:val="22"/>
              </w:rPr>
              <w:t>пирамидка, матрешка.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DA029A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Понимание слов, обозначающих одежду.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Кофта, брюки, юбка, пальто, шапка.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DA029A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Понимание слов, обозначающих обувь</w:t>
            </w:r>
            <w:r w:rsidR="00174563" w:rsidRPr="006B5CA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B" w:rsidRPr="006B5CAB" w:rsidRDefault="006B5CAB" w:rsidP="006B5CAB">
            <w:pPr>
              <w:pStyle w:val="a8"/>
              <w:jc w:val="center"/>
              <w:rPr>
                <w:sz w:val="22"/>
                <w:szCs w:val="22"/>
              </w:rPr>
            </w:pPr>
          </w:p>
          <w:p w:rsidR="00DA029A" w:rsidRPr="006B5CAB" w:rsidRDefault="00DA029A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Сапоги, туфли, кеды, ботинки.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DA029A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Понимание слов, обозначающих действия предмета (пить, есть).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6B5CA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Пить, есть, кушать</w:t>
            </w:r>
            <w:r w:rsidR="009F2ECD" w:rsidRPr="006B5CAB">
              <w:rPr>
                <w:sz w:val="22"/>
                <w:szCs w:val="22"/>
              </w:rPr>
              <w:t>, посуда</w:t>
            </w:r>
            <w:r w:rsidRPr="006B5CA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color w:val="000000"/>
                <w:sz w:val="22"/>
                <w:szCs w:val="22"/>
              </w:rPr>
            </w:pPr>
            <w:r w:rsidRPr="006B5CAB">
              <w:rPr>
                <w:color w:val="000000"/>
                <w:sz w:val="22"/>
                <w:szCs w:val="22"/>
              </w:rPr>
              <w:t>Предметные и сюж</w:t>
            </w:r>
            <w:r w:rsidR="00175C1D" w:rsidRPr="006B5CAB">
              <w:rPr>
                <w:color w:val="000000"/>
                <w:sz w:val="22"/>
                <w:szCs w:val="22"/>
              </w:rPr>
              <w:t xml:space="preserve">етные картинки, </w:t>
            </w:r>
            <w:proofErr w:type="spellStart"/>
            <w:r w:rsidR="00175C1D" w:rsidRPr="006B5CAB">
              <w:rPr>
                <w:color w:val="000000"/>
                <w:sz w:val="22"/>
                <w:szCs w:val="22"/>
              </w:rPr>
              <w:t>видеофрагменты</w:t>
            </w:r>
            <w:r w:rsidRPr="006B5CAB">
              <w:rPr>
                <w:color w:val="000000"/>
                <w:sz w:val="22"/>
                <w:szCs w:val="22"/>
              </w:rPr>
              <w:t>фотографии</w:t>
            </w:r>
            <w:proofErr w:type="spellEnd"/>
            <w:r w:rsidRPr="006B5CAB">
              <w:rPr>
                <w:color w:val="000000"/>
                <w:sz w:val="22"/>
                <w:szCs w:val="22"/>
              </w:rPr>
              <w:t xml:space="preserve"> с изображением действий.</w:t>
            </w:r>
          </w:p>
          <w:p w:rsidR="003B1A59" w:rsidRPr="006B5CAB" w:rsidRDefault="003B1A59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color w:val="000000"/>
                <w:sz w:val="22"/>
                <w:szCs w:val="22"/>
              </w:rPr>
              <w:t>Альбом, карандаши, шаблоны.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23C" w:rsidRPr="006B5CAB" w:rsidRDefault="00DA029A" w:rsidP="00DB4643">
            <w:pPr>
              <w:pStyle w:val="a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 xml:space="preserve">Обучение пониманию значений глаголов, предметных действий, используемых в быту.  Работа </w:t>
            </w:r>
            <w:proofErr w:type="gramStart"/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>с  видеофрагментами</w:t>
            </w:r>
            <w:proofErr w:type="gramEnd"/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>, затем с их действиями  на фотографиях, картинках</w:t>
            </w:r>
            <w:r w:rsidR="00AC423C" w:rsidRPr="006B5CAB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 xml:space="preserve"> и</w:t>
            </w:r>
            <w:r w:rsidR="00AC423C" w:rsidRPr="006B5CAB">
              <w:rPr>
                <w:color w:val="000000"/>
                <w:sz w:val="22"/>
                <w:szCs w:val="22"/>
                <w:shd w:val="clear" w:color="auto" w:fill="FFFFFF"/>
              </w:rPr>
              <w:t>х</w:t>
            </w:r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 xml:space="preserve"> соотношение с реальными действиями.  </w:t>
            </w:r>
          </w:p>
          <w:p w:rsidR="00DA029A" w:rsidRPr="006B5CAB" w:rsidRDefault="00DA029A" w:rsidP="00DB4643">
            <w:pPr>
              <w:pStyle w:val="a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>Игра «Покажи, кто пьет»</w:t>
            </w:r>
          </w:p>
          <w:p w:rsidR="00BD777B" w:rsidRPr="006B5CAB" w:rsidRDefault="00DA029A" w:rsidP="00AC423C">
            <w:pPr>
              <w:pStyle w:val="a8"/>
              <w:rPr>
                <w:color w:val="05080F"/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Выполнение графических заданий. </w:t>
            </w:r>
            <w:r w:rsidR="00BD777B" w:rsidRPr="006B5CAB">
              <w:rPr>
                <w:color w:val="05080F"/>
                <w:sz w:val="22"/>
                <w:szCs w:val="22"/>
              </w:rPr>
              <w:t xml:space="preserve">Рисование в альбоме композиции из двух квадратов (различных по цвету) по шаблонам с помощью учителя, </w:t>
            </w:r>
            <w:proofErr w:type="spellStart"/>
            <w:proofErr w:type="gramStart"/>
            <w:r w:rsidR="00BD777B" w:rsidRPr="006B5CAB">
              <w:rPr>
                <w:color w:val="05080F"/>
                <w:sz w:val="22"/>
                <w:szCs w:val="22"/>
              </w:rPr>
              <w:t>дорисовывание</w:t>
            </w:r>
            <w:proofErr w:type="spellEnd"/>
            <w:r w:rsidR="00175C1D" w:rsidRPr="006B5CAB">
              <w:rPr>
                <w:color w:val="05080F"/>
                <w:sz w:val="22"/>
                <w:szCs w:val="22"/>
              </w:rPr>
              <w:t xml:space="preserve"> </w:t>
            </w:r>
            <w:r w:rsidR="00BD777B" w:rsidRPr="006B5CAB">
              <w:rPr>
                <w:color w:val="05080F"/>
                <w:sz w:val="22"/>
                <w:szCs w:val="22"/>
              </w:rPr>
              <w:t xml:space="preserve"> до</w:t>
            </w:r>
            <w:proofErr w:type="gramEnd"/>
            <w:r w:rsidR="00BD777B" w:rsidRPr="006B5CAB">
              <w:rPr>
                <w:color w:val="05080F"/>
                <w:sz w:val="22"/>
                <w:szCs w:val="22"/>
              </w:rPr>
              <w:t xml:space="preserve"> предмета.</w:t>
            </w:r>
          </w:p>
          <w:p w:rsidR="00AC423C" w:rsidRDefault="00AC423C" w:rsidP="00AC423C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Повторение изученного материала. </w:t>
            </w:r>
            <w:r w:rsidRPr="006B5CAB">
              <w:rPr>
                <w:bCs/>
                <w:sz w:val="22"/>
                <w:szCs w:val="22"/>
              </w:rPr>
              <w:t xml:space="preserve"> Действие по подражанию,</w:t>
            </w:r>
            <w:r w:rsidRPr="006B5CAB">
              <w:rPr>
                <w:sz w:val="22"/>
                <w:szCs w:val="22"/>
              </w:rPr>
              <w:t xml:space="preserve"> использование по назначению учебных материалов с помощью взрослого.</w:t>
            </w:r>
          </w:p>
          <w:p w:rsidR="006B5CAB" w:rsidRDefault="006B5CAB" w:rsidP="00AC423C">
            <w:pPr>
              <w:pStyle w:val="a8"/>
              <w:rPr>
                <w:sz w:val="22"/>
                <w:szCs w:val="22"/>
              </w:rPr>
            </w:pPr>
          </w:p>
          <w:p w:rsidR="006B5CAB" w:rsidRPr="006B5CAB" w:rsidRDefault="006B5CAB" w:rsidP="00AC423C">
            <w:pPr>
              <w:pStyle w:val="a8"/>
              <w:rPr>
                <w:color w:val="05080F"/>
                <w:sz w:val="22"/>
                <w:szCs w:val="22"/>
              </w:rPr>
            </w:pPr>
          </w:p>
        </w:tc>
      </w:tr>
      <w:tr w:rsidR="00DA029A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Понимание слов, обозначающих действия предмета (сидеть, стоять, бегать).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6B5CA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Сидеть, стоять, бегать,</w:t>
            </w:r>
            <w:r w:rsidR="009F2ECD" w:rsidRPr="006B5CAB">
              <w:rPr>
                <w:sz w:val="22"/>
                <w:szCs w:val="22"/>
              </w:rPr>
              <w:t xml:space="preserve"> стол, стул.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DA029A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Повторение пройденного.</w:t>
            </w:r>
          </w:p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AC423C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Посуда, обувь, одежда, игрушки.</w:t>
            </w:r>
          </w:p>
          <w:p w:rsidR="00AC423C" w:rsidRPr="006B5CAB" w:rsidRDefault="00AC423C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Круг, квадрат, линия.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186CD8" w:rsidRPr="006B5CAB" w:rsidTr="00AC423C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B" w:rsidRPr="006B5CAB" w:rsidRDefault="006B5CAB" w:rsidP="005D6429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  <w:p w:rsidR="00186CD8" w:rsidRPr="006B5CAB" w:rsidRDefault="005D6429" w:rsidP="005D6429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2</w:t>
            </w:r>
            <w:r w:rsidR="00186CD8" w:rsidRPr="006B5CAB">
              <w:rPr>
                <w:b/>
                <w:sz w:val="22"/>
                <w:szCs w:val="22"/>
              </w:rPr>
              <w:t xml:space="preserve">  </w:t>
            </w:r>
            <w:r w:rsidRPr="006B5CAB">
              <w:rPr>
                <w:b/>
                <w:sz w:val="22"/>
                <w:szCs w:val="22"/>
              </w:rPr>
              <w:t xml:space="preserve">полугодие </w:t>
            </w:r>
            <w:r w:rsidR="00186CD8" w:rsidRPr="006B5CAB">
              <w:rPr>
                <w:b/>
                <w:sz w:val="22"/>
                <w:szCs w:val="22"/>
              </w:rPr>
              <w:t xml:space="preserve"> (</w:t>
            </w:r>
            <w:r w:rsidRPr="006B5CAB">
              <w:rPr>
                <w:b/>
                <w:sz w:val="22"/>
                <w:szCs w:val="22"/>
              </w:rPr>
              <w:t>54</w:t>
            </w:r>
            <w:r w:rsidR="00186CD8" w:rsidRPr="006B5CAB">
              <w:rPr>
                <w:b/>
                <w:sz w:val="22"/>
                <w:szCs w:val="22"/>
              </w:rPr>
              <w:t xml:space="preserve"> час</w:t>
            </w:r>
            <w:r w:rsidRPr="006B5CAB">
              <w:rPr>
                <w:b/>
                <w:sz w:val="22"/>
                <w:szCs w:val="22"/>
              </w:rPr>
              <w:t>а</w:t>
            </w:r>
            <w:r w:rsidR="00186CD8" w:rsidRPr="006B5CAB">
              <w:rPr>
                <w:b/>
                <w:sz w:val="22"/>
                <w:szCs w:val="22"/>
              </w:rPr>
              <w:t>)</w:t>
            </w:r>
          </w:p>
        </w:tc>
      </w:tr>
      <w:tr w:rsidR="00186CD8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8" w:rsidRPr="006B5CAB" w:rsidRDefault="00186CD8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Понимание слов, обозначающих действия предмета (рисовать, играть).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8" w:rsidRPr="006B5CAB" w:rsidRDefault="00186CD8" w:rsidP="006B5CA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8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8" w:rsidRPr="006B5CAB" w:rsidRDefault="00DA029A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Рисовать,</w:t>
            </w:r>
            <w:r w:rsidR="009F2ECD" w:rsidRPr="006B5CAB">
              <w:rPr>
                <w:sz w:val="22"/>
                <w:szCs w:val="22"/>
              </w:rPr>
              <w:t xml:space="preserve"> играть</w:t>
            </w:r>
            <w:r w:rsidRPr="006B5CAB">
              <w:rPr>
                <w:sz w:val="22"/>
                <w:szCs w:val="22"/>
              </w:rPr>
              <w:t>.</w:t>
            </w:r>
          </w:p>
          <w:p w:rsidR="00AC423C" w:rsidRPr="006B5CAB" w:rsidRDefault="00AC423C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Треугольник, линия.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8" w:rsidRPr="006B5CAB" w:rsidRDefault="00DA029A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color w:val="000000"/>
                <w:sz w:val="22"/>
                <w:szCs w:val="22"/>
              </w:rPr>
              <w:t>Видеофрагменты, фотографии с изображением действий.</w:t>
            </w:r>
            <w:r w:rsidR="00AC423C" w:rsidRPr="006B5CAB">
              <w:rPr>
                <w:color w:val="000000"/>
                <w:sz w:val="22"/>
                <w:szCs w:val="22"/>
              </w:rPr>
              <w:t xml:space="preserve"> </w:t>
            </w:r>
            <w:r w:rsidR="003B1A59" w:rsidRPr="006B5CAB">
              <w:rPr>
                <w:color w:val="000000"/>
                <w:sz w:val="22"/>
                <w:szCs w:val="22"/>
              </w:rPr>
              <w:t xml:space="preserve"> Альбом, карандаши, шаблоны.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A" w:rsidRPr="006B5CAB" w:rsidRDefault="00DA029A" w:rsidP="00DB4643">
            <w:pPr>
              <w:pStyle w:val="a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 xml:space="preserve">Обучение пониманию значений глаголов, предметных действий, используемых в быту.  Работа </w:t>
            </w:r>
            <w:proofErr w:type="gramStart"/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>с  видеофрагментами</w:t>
            </w:r>
            <w:proofErr w:type="gramEnd"/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 xml:space="preserve">, затем с их действиями  на фотографиях, картинках и соотношение с реальными действиями.  Игра «Покажи, кто </w:t>
            </w:r>
            <w:r w:rsidR="00AC423C" w:rsidRPr="006B5CAB">
              <w:rPr>
                <w:color w:val="000000"/>
                <w:sz w:val="22"/>
                <w:szCs w:val="22"/>
                <w:shd w:val="clear" w:color="auto" w:fill="FFFFFF"/>
              </w:rPr>
              <w:t>рисует</w:t>
            </w:r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186CD8" w:rsidRPr="006B5CAB" w:rsidRDefault="00BD777B" w:rsidP="00DB4643">
            <w:pPr>
              <w:pStyle w:val="a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B5CAB">
              <w:rPr>
                <w:color w:val="05080F"/>
                <w:sz w:val="22"/>
                <w:szCs w:val="22"/>
              </w:rPr>
              <w:t xml:space="preserve">Рисование в альбоме композиции из двух треугольников </w:t>
            </w:r>
            <w:r w:rsidR="00AC423C" w:rsidRPr="006B5CAB">
              <w:rPr>
                <w:color w:val="05080F"/>
                <w:sz w:val="22"/>
                <w:szCs w:val="22"/>
              </w:rPr>
              <w:t xml:space="preserve">по шаблонам с помощью учителя, </w:t>
            </w:r>
            <w:r w:rsidRPr="006B5CAB">
              <w:rPr>
                <w:color w:val="05080F"/>
                <w:sz w:val="22"/>
                <w:szCs w:val="22"/>
              </w:rPr>
              <w:t>раскрашивание.</w:t>
            </w:r>
          </w:p>
        </w:tc>
      </w:tr>
      <w:tr w:rsidR="00186CD8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8" w:rsidRPr="006B5CAB" w:rsidRDefault="00186CD8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6B5CAB">
              <w:rPr>
                <w:rFonts w:eastAsiaTheme="minorHAnsi"/>
                <w:sz w:val="22"/>
                <w:szCs w:val="22"/>
                <w:lang w:eastAsia="en-US"/>
              </w:rPr>
              <w:t>Составление простых</w:t>
            </w:r>
          </w:p>
          <w:p w:rsidR="00186CD8" w:rsidRPr="006B5CAB" w:rsidRDefault="00186CD8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6B5CAB">
              <w:rPr>
                <w:rFonts w:eastAsiaTheme="minorHAnsi"/>
                <w:sz w:val="22"/>
                <w:szCs w:val="22"/>
                <w:lang w:eastAsia="en-US"/>
              </w:rPr>
              <w:t>предложений из двух слов.</w:t>
            </w:r>
          </w:p>
          <w:p w:rsidR="00186CD8" w:rsidRPr="006B5CAB" w:rsidRDefault="00186CD8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8" w:rsidRPr="006B5CAB" w:rsidRDefault="00186CD8" w:rsidP="006B5CA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8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8" w:rsidRPr="006B5CAB" w:rsidRDefault="00AC423C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Предложение, слово</w:t>
            </w:r>
            <w:r w:rsidR="003B1A59" w:rsidRPr="006B5CAB">
              <w:rPr>
                <w:sz w:val="22"/>
                <w:szCs w:val="22"/>
              </w:rPr>
              <w:t>, схема</w:t>
            </w:r>
            <w:r w:rsidRPr="006B5CA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8" w:rsidRPr="006B5CAB" w:rsidRDefault="003B1A59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Сюжетные картинки, условные знаки.</w:t>
            </w:r>
          </w:p>
          <w:p w:rsidR="003B1A59" w:rsidRPr="006B5CAB" w:rsidRDefault="003B1A59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color w:val="000000"/>
                <w:sz w:val="22"/>
                <w:szCs w:val="22"/>
              </w:rPr>
              <w:t>Альбом, карандаши, шаблоны.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83" w:rsidRPr="006B5CAB" w:rsidRDefault="00263883" w:rsidP="00DB4643">
            <w:pPr>
              <w:pStyle w:val="a8"/>
              <w:rPr>
                <w:color w:val="05080F"/>
                <w:sz w:val="22"/>
                <w:szCs w:val="22"/>
              </w:rPr>
            </w:pPr>
            <w:r w:rsidRPr="006B5CAB">
              <w:rPr>
                <w:color w:val="05080F"/>
                <w:sz w:val="22"/>
                <w:szCs w:val="22"/>
              </w:rPr>
              <w:t>Ознакомление с понятием «предложение» и его условно-графическим изображением.</w:t>
            </w:r>
          </w:p>
          <w:p w:rsidR="00AC423C" w:rsidRPr="006B5CAB" w:rsidRDefault="00263883" w:rsidP="00AC423C">
            <w:pPr>
              <w:pStyle w:val="a8"/>
              <w:rPr>
                <w:sz w:val="22"/>
                <w:szCs w:val="22"/>
              </w:rPr>
            </w:pPr>
            <w:r w:rsidRPr="006B5CAB">
              <w:rPr>
                <w:color w:val="05080F"/>
                <w:sz w:val="22"/>
                <w:szCs w:val="22"/>
              </w:rPr>
              <w:t>Условно – графическая фиксация заданных предложений с их последующим «чтением»</w:t>
            </w:r>
            <w:r w:rsidR="00AC423C" w:rsidRPr="006B5CAB">
              <w:rPr>
                <w:color w:val="05080F"/>
                <w:sz w:val="22"/>
                <w:szCs w:val="22"/>
              </w:rPr>
              <w:t>.</w:t>
            </w:r>
            <w:r w:rsidRPr="006B5CAB">
              <w:rPr>
                <w:color w:val="05080F"/>
                <w:sz w:val="22"/>
                <w:szCs w:val="22"/>
              </w:rPr>
              <w:t xml:space="preserve"> Подбор одной из двух картинок к заданному предложению. </w:t>
            </w:r>
            <w:r w:rsidRPr="006B5CAB">
              <w:rPr>
                <w:sz w:val="22"/>
                <w:szCs w:val="22"/>
              </w:rPr>
              <w:t xml:space="preserve">Выполнение упражнений для </w:t>
            </w:r>
            <w:proofErr w:type="gramStart"/>
            <w:r w:rsidRPr="006B5CAB">
              <w:rPr>
                <w:sz w:val="22"/>
                <w:szCs w:val="22"/>
              </w:rPr>
              <w:t>кистей  и</w:t>
            </w:r>
            <w:proofErr w:type="gramEnd"/>
            <w:r w:rsidRPr="006B5CAB">
              <w:rPr>
                <w:sz w:val="22"/>
                <w:szCs w:val="22"/>
              </w:rPr>
              <w:t xml:space="preserve"> пальцев рук.</w:t>
            </w:r>
          </w:p>
          <w:p w:rsidR="00186CD8" w:rsidRPr="006B5CAB" w:rsidRDefault="00186CD8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175C1D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D" w:rsidRPr="006B5CAB" w:rsidRDefault="00175C1D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6B5CAB">
              <w:rPr>
                <w:rFonts w:eastAsiaTheme="minorHAnsi"/>
                <w:sz w:val="22"/>
                <w:szCs w:val="22"/>
                <w:lang w:eastAsia="en-US"/>
              </w:rPr>
              <w:t xml:space="preserve">Правильное произношение </w:t>
            </w:r>
          </w:p>
          <w:p w:rsidR="00175C1D" w:rsidRPr="006B5CAB" w:rsidRDefault="00175C1D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6B5CAB">
              <w:rPr>
                <w:rFonts w:eastAsiaTheme="minorHAnsi"/>
                <w:sz w:val="22"/>
                <w:szCs w:val="22"/>
                <w:lang w:eastAsia="en-US"/>
              </w:rPr>
              <w:t>слов, состоящих из</w:t>
            </w:r>
          </w:p>
          <w:p w:rsidR="00175C1D" w:rsidRPr="006B5CAB" w:rsidRDefault="00175C1D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rFonts w:eastAsiaTheme="minorHAnsi"/>
                <w:sz w:val="22"/>
                <w:szCs w:val="22"/>
                <w:lang w:eastAsia="en-US"/>
              </w:rPr>
              <w:t>одного звука (</w:t>
            </w:r>
            <w:proofErr w:type="spellStart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>а,у</w:t>
            </w:r>
            <w:proofErr w:type="spellEnd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D" w:rsidRPr="006B5CAB" w:rsidRDefault="00175C1D" w:rsidP="006B5CA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D" w:rsidRPr="006B5CAB" w:rsidRDefault="00175C1D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1D" w:rsidRPr="006B5CAB" w:rsidRDefault="00175C1D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Предложение, слово, звук.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1D" w:rsidRPr="006B5CAB" w:rsidRDefault="00175C1D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Алфавит, разрезная азбука.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D" w:rsidRPr="006B5CAB" w:rsidRDefault="00175C1D" w:rsidP="00DB4643">
            <w:pPr>
              <w:pStyle w:val="a8"/>
              <w:rPr>
                <w:color w:val="05080F"/>
                <w:sz w:val="22"/>
                <w:szCs w:val="22"/>
              </w:rPr>
            </w:pPr>
            <w:r w:rsidRPr="006B5CAB">
              <w:rPr>
                <w:color w:val="05080F"/>
                <w:sz w:val="22"/>
                <w:szCs w:val="22"/>
              </w:rPr>
              <w:t>Элементарная артикуляционная гимнастика.</w:t>
            </w:r>
          </w:p>
          <w:p w:rsidR="00175C1D" w:rsidRPr="006B5CAB" w:rsidRDefault="00175C1D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6B5CAB">
              <w:rPr>
                <w:rFonts w:eastAsiaTheme="minorHAnsi"/>
                <w:sz w:val="22"/>
                <w:szCs w:val="22"/>
                <w:lang w:eastAsia="en-US"/>
              </w:rPr>
              <w:t xml:space="preserve">Правильное и </w:t>
            </w:r>
            <w:proofErr w:type="spellStart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>отчѐтливое</w:t>
            </w:r>
            <w:proofErr w:type="spellEnd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 xml:space="preserve"> произношение звуков и слов из 3,4-х звуков по образцу учителя.</w:t>
            </w:r>
          </w:p>
          <w:p w:rsidR="00175C1D" w:rsidRPr="006B5CAB" w:rsidRDefault="00175C1D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75C1D" w:rsidRPr="006B5CAB" w:rsidRDefault="00175C1D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6B5CAB">
              <w:rPr>
                <w:sz w:val="22"/>
                <w:szCs w:val="22"/>
              </w:rPr>
              <w:t xml:space="preserve">Выполнение упражнений на выделение нужного звука в слове, задания дидактической игры.  </w:t>
            </w:r>
            <w:r w:rsidRPr="006B5CA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75C1D" w:rsidRPr="006B5CAB" w:rsidRDefault="00175C1D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75C1D" w:rsidRPr="006B5CAB" w:rsidRDefault="00175C1D" w:rsidP="00AC423C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Выполнение упражнений для </w:t>
            </w:r>
            <w:proofErr w:type="gramStart"/>
            <w:r w:rsidRPr="006B5CAB">
              <w:rPr>
                <w:sz w:val="22"/>
                <w:szCs w:val="22"/>
              </w:rPr>
              <w:t>кистей  и</w:t>
            </w:r>
            <w:proofErr w:type="gramEnd"/>
            <w:r w:rsidRPr="006B5CAB">
              <w:rPr>
                <w:sz w:val="22"/>
                <w:szCs w:val="22"/>
              </w:rPr>
              <w:t xml:space="preserve"> пальцев рук.</w:t>
            </w:r>
          </w:p>
          <w:p w:rsidR="00175C1D" w:rsidRPr="006B5CAB" w:rsidRDefault="00175C1D" w:rsidP="00DB4643">
            <w:pPr>
              <w:pStyle w:val="a8"/>
              <w:rPr>
                <w:color w:val="05080F"/>
                <w:sz w:val="22"/>
                <w:szCs w:val="22"/>
              </w:rPr>
            </w:pPr>
            <w:r w:rsidRPr="006B5CAB">
              <w:rPr>
                <w:color w:val="05080F"/>
                <w:sz w:val="22"/>
                <w:szCs w:val="22"/>
              </w:rPr>
              <w:t>Закрепление умений обводить фигуры по шаблону, трафарету, с последующим раскрашиванием.</w:t>
            </w:r>
          </w:p>
          <w:p w:rsidR="00175C1D" w:rsidRPr="006B5CAB" w:rsidRDefault="00175C1D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175C1D" w:rsidRPr="006B5CAB" w:rsidTr="00C823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D" w:rsidRPr="006B5CAB" w:rsidRDefault="00175C1D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6B5CAB">
              <w:rPr>
                <w:rFonts w:eastAsiaTheme="minorHAnsi"/>
                <w:sz w:val="22"/>
                <w:szCs w:val="22"/>
                <w:lang w:eastAsia="en-US"/>
              </w:rPr>
              <w:t xml:space="preserve">Правильное произношение двух звуков ау, </w:t>
            </w:r>
            <w:proofErr w:type="spellStart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>уа</w:t>
            </w:r>
            <w:proofErr w:type="spellEnd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D" w:rsidRPr="006B5CAB" w:rsidRDefault="00175C1D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D" w:rsidRPr="006B5CAB" w:rsidRDefault="00175C1D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C1D" w:rsidRPr="006B5CAB" w:rsidRDefault="00175C1D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C1D" w:rsidRPr="006B5CAB" w:rsidRDefault="00175C1D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D" w:rsidRPr="006B5CAB" w:rsidRDefault="00175C1D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175C1D" w:rsidRPr="006B5CAB" w:rsidTr="00C823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D" w:rsidRPr="006B5CAB" w:rsidRDefault="00175C1D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6B5CAB">
              <w:rPr>
                <w:rFonts w:eastAsiaTheme="minorHAnsi"/>
                <w:sz w:val="22"/>
                <w:szCs w:val="22"/>
                <w:lang w:eastAsia="en-US"/>
              </w:rPr>
              <w:t>Правильное произношение двух звуков ах, ох.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D" w:rsidRPr="006B5CAB" w:rsidRDefault="00175C1D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D" w:rsidRPr="006B5CAB" w:rsidRDefault="00175C1D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D" w:rsidRPr="006B5CAB" w:rsidRDefault="00175C1D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D" w:rsidRPr="006B5CAB" w:rsidRDefault="00175C1D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D" w:rsidRPr="006B5CAB" w:rsidRDefault="00175C1D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D11FC3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6B5CAB" w:rsidRDefault="00D11FC3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6B5CAB">
              <w:rPr>
                <w:rFonts w:eastAsiaTheme="minorHAnsi"/>
                <w:sz w:val="22"/>
                <w:szCs w:val="22"/>
                <w:lang w:eastAsia="en-US"/>
              </w:rPr>
              <w:t xml:space="preserve">Правильное произношение слов из  </w:t>
            </w:r>
            <w:proofErr w:type="spellStart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>трѐх</w:t>
            </w:r>
            <w:proofErr w:type="spellEnd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 xml:space="preserve"> звуков (дом, сом, кот)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6B5CAB" w:rsidRDefault="00D11FC3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C3" w:rsidRPr="006B5CAB" w:rsidRDefault="00D11FC3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Предложение, слово, звук, буква.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C3" w:rsidRPr="006B5CAB" w:rsidRDefault="00D11FC3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color w:val="000000"/>
                <w:sz w:val="22"/>
                <w:szCs w:val="22"/>
              </w:rPr>
              <w:t>Иллюстрации. Альбом, карандаши, шаблоны.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6B5CAB" w:rsidRDefault="00D11FC3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D11FC3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6B5CAB" w:rsidRDefault="00D11FC3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6B5CAB">
              <w:rPr>
                <w:rFonts w:eastAsiaTheme="minorHAnsi"/>
                <w:sz w:val="22"/>
                <w:szCs w:val="22"/>
                <w:lang w:eastAsia="en-US"/>
              </w:rPr>
              <w:t>Правильное произношение</w:t>
            </w:r>
          </w:p>
          <w:p w:rsidR="00D11FC3" w:rsidRPr="006B5CAB" w:rsidRDefault="00D11FC3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6B5CAB">
              <w:rPr>
                <w:rFonts w:eastAsiaTheme="minorHAnsi"/>
                <w:sz w:val="22"/>
                <w:szCs w:val="22"/>
                <w:lang w:eastAsia="en-US"/>
              </w:rPr>
              <w:t xml:space="preserve">слов из </w:t>
            </w:r>
            <w:proofErr w:type="spellStart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>четырѐх</w:t>
            </w:r>
            <w:proofErr w:type="spellEnd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 xml:space="preserve"> звуков (мама, папа, дядя, баба).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6B5CAB" w:rsidRDefault="00D11FC3" w:rsidP="006B5CA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6B5CAB" w:rsidRDefault="00D11FC3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6B5CAB" w:rsidRDefault="00D11FC3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6B5CAB" w:rsidRDefault="00D11FC3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BE7788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7788" w:rsidRDefault="00183F19" w:rsidP="00DB4643">
            <w:pPr>
              <w:pStyle w:val="a8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5CAB">
              <w:rPr>
                <w:rFonts w:eastAsiaTheme="minorHAnsi"/>
                <w:b/>
                <w:sz w:val="22"/>
                <w:szCs w:val="22"/>
                <w:lang w:eastAsia="en-US"/>
              </w:rPr>
              <w:t>Чтение и письмо.</w:t>
            </w:r>
          </w:p>
          <w:p w:rsidR="006B5CAB" w:rsidRPr="006B5CAB" w:rsidRDefault="006B5CAB" w:rsidP="00DB4643">
            <w:pPr>
              <w:pStyle w:val="a8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7788" w:rsidRPr="006B5CAB" w:rsidRDefault="00BE7788" w:rsidP="00D07D04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7788" w:rsidRPr="006B5CAB" w:rsidRDefault="00C01D0F" w:rsidP="00D07D04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3</w:t>
            </w:r>
            <w:r w:rsidR="00E871C0" w:rsidRPr="006B5CA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7788" w:rsidRPr="006B5CAB" w:rsidRDefault="00BE7788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7788" w:rsidRPr="006B5CAB" w:rsidRDefault="00BE7788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7788" w:rsidRPr="006B5CAB" w:rsidRDefault="00BE7788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D07D04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Изучение  буквы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04" w:rsidRPr="006B5CAB" w:rsidRDefault="00D07D04" w:rsidP="00F03E7A">
            <w:pPr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Предложение, схема, слово, звук, буква.</w:t>
            </w:r>
          </w:p>
          <w:p w:rsidR="00D07D04" w:rsidRPr="006B5CAB" w:rsidRDefault="00D07D04" w:rsidP="00F03E7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04" w:rsidRPr="006B5CAB" w:rsidRDefault="00D07D04" w:rsidP="00F03E7A">
            <w:pPr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Иллюстрации.</w:t>
            </w:r>
          </w:p>
          <w:p w:rsidR="00D07D04" w:rsidRPr="006B5CAB" w:rsidRDefault="00D07D04" w:rsidP="00D11FC3">
            <w:pPr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Алфавит, разрезная азбука.</w:t>
            </w:r>
          </w:p>
          <w:p w:rsidR="00D07D04" w:rsidRPr="006B5CAB" w:rsidRDefault="00D07D04" w:rsidP="007D425A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Пластилин, крупа, бархатная бумага.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6B5CAB">
              <w:rPr>
                <w:rFonts w:eastAsiaTheme="minorHAnsi"/>
                <w:sz w:val="22"/>
                <w:szCs w:val="22"/>
                <w:lang w:eastAsia="en-US"/>
              </w:rPr>
              <w:t xml:space="preserve">Правильное и </w:t>
            </w:r>
            <w:proofErr w:type="spellStart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>отчѐтливое</w:t>
            </w:r>
            <w:proofErr w:type="spellEnd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 xml:space="preserve"> произнесение </w:t>
            </w:r>
            <w:proofErr w:type="gramStart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>звука  А</w:t>
            </w:r>
            <w:proofErr w:type="gramEnd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 xml:space="preserve">  в</w:t>
            </w:r>
          </w:p>
          <w:p w:rsidR="00D07D04" w:rsidRPr="006B5CAB" w:rsidRDefault="00D07D04" w:rsidP="00DB4643">
            <w:pPr>
              <w:pStyle w:val="a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B5CAB">
              <w:rPr>
                <w:rFonts w:eastAsiaTheme="minorHAnsi"/>
                <w:sz w:val="22"/>
                <w:szCs w:val="22"/>
                <w:lang w:eastAsia="en-US"/>
              </w:rPr>
              <w:t xml:space="preserve">изолированной позиции. </w:t>
            </w:r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 xml:space="preserve"> Соотношение графического образа буквы и звука. </w:t>
            </w:r>
          </w:p>
          <w:p w:rsidR="00D07D04" w:rsidRPr="006B5CAB" w:rsidRDefault="00D07D04" w:rsidP="00DB4643">
            <w:pPr>
              <w:pStyle w:val="a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>Лепка буквы из пластилина, составление из палочек, проволоки, обводка контура буквы (тактильный способ: бархатная бумага, крупа, меховая) и др.</w:t>
            </w:r>
          </w:p>
          <w:p w:rsidR="00D07D04" w:rsidRPr="006B5CAB" w:rsidRDefault="00D07D04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07D04" w:rsidRPr="006B5CAB" w:rsidRDefault="00D07D04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6B5CAB">
              <w:rPr>
                <w:sz w:val="22"/>
                <w:szCs w:val="22"/>
              </w:rPr>
              <w:lastRenderedPageBreak/>
              <w:t>Выполнение артикуляционной гимнастики. Обыгрывание сказ</w:t>
            </w:r>
            <w:r w:rsidR="00175C1D" w:rsidRPr="006B5CAB">
              <w:rPr>
                <w:sz w:val="22"/>
                <w:szCs w:val="22"/>
              </w:rPr>
              <w:t>ок</w:t>
            </w:r>
            <w:r w:rsidRPr="006B5CAB">
              <w:rPr>
                <w:sz w:val="22"/>
                <w:szCs w:val="22"/>
              </w:rPr>
              <w:t xml:space="preserve">, </w:t>
            </w:r>
            <w:proofErr w:type="spellStart"/>
            <w:r w:rsidRPr="006B5CAB">
              <w:rPr>
                <w:sz w:val="22"/>
                <w:szCs w:val="22"/>
              </w:rPr>
              <w:t>потеш</w:t>
            </w:r>
            <w:r w:rsidR="00175C1D" w:rsidRPr="006B5CAB">
              <w:rPr>
                <w:sz w:val="22"/>
                <w:szCs w:val="22"/>
              </w:rPr>
              <w:t>ек</w:t>
            </w:r>
            <w:proofErr w:type="spellEnd"/>
            <w:r w:rsidRPr="006B5CAB">
              <w:rPr>
                <w:sz w:val="22"/>
                <w:szCs w:val="22"/>
              </w:rPr>
              <w:t>.</w:t>
            </w:r>
          </w:p>
          <w:p w:rsidR="00D07D04" w:rsidRPr="006B5CAB" w:rsidRDefault="00D07D04" w:rsidP="003B1A59">
            <w:pPr>
              <w:pStyle w:val="a8"/>
              <w:rPr>
                <w:color w:val="05080F"/>
                <w:sz w:val="22"/>
                <w:szCs w:val="22"/>
              </w:rPr>
            </w:pPr>
            <w:r w:rsidRPr="006B5CAB">
              <w:rPr>
                <w:color w:val="05080F"/>
                <w:sz w:val="22"/>
                <w:szCs w:val="22"/>
              </w:rPr>
              <w:t xml:space="preserve">Выполнение упражнений для </w:t>
            </w:r>
            <w:proofErr w:type="gramStart"/>
            <w:r w:rsidRPr="006B5CAB">
              <w:rPr>
                <w:color w:val="05080F"/>
                <w:sz w:val="22"/>
                <w:szCs w:val="22"/>
              </w:rPr>
              <w:t>кистей  и</w:t>
            </w:r>
            <w:proofErr w:type="gramEnd"/>
            <w:r w:rsidRPr="006B5CAB">
              <w:rPr>
                <w:color w:val="05080F"/>
                <w:sz w:val="22"/>
                <w:szCs w:val="22"/>
              </w:rPr>
              <w:t xml:space="preserve"> пальцев рук.</w:t>
            </w:r>
          </w:p>
          <w:p w:rsidR="00D07D04" w:rsidRPr="006B5CAB" w:rsidRDefault="00D07D04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6B5CAB">
              <w:rPr>
                <w:rFonts w:eastAsiaTheme="minorHAnsi"/>
                <w:sz w:val="22"/>
                <w:szCs w:val="22"/>
                <w:lang w:eastAsia="en-US"/>
              </w:rPr>
              <w:t>Письмо печатной буквы А  (по трафарету, шаблону, обводке) с помощью учителя.</w:t>
            </w:r>
          </w:p>
        </w:tc>
      </w:tr>
      <w:tr w:rsidR="00D07D04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Узнавание и конструирование буквы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D07D04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07D04">
            <w:pPr>
              <w:pStyle w:val="a8"/>
              <w:rPr>
                <w:color w:val="000000"/>
                <w:sz w:val="22"/>
                <w:szCs w:val="22"/>
              </w:rPr>
            </w:pPr>
            <w:r w:rsidRPr="006B5CAB">
              <w:rPr>
                <w:color w:val="000000"/>
                <w:sz w:val="22"/>
                <w:szCs w:val="22"/>
              </w:rPr>
              <w:t>Составление предложений с опорой на картинку.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6B5CA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D07D04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Повторение пройденного.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5F6BB0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6B5CAB" w:rsidRDefault="005F6BB0" w:rsidP="00DB4643">
            <w:pPr>
              <w:pStyle w:val="a8"/>
              <w:rPr>
                <w:sz w:val="22"/>
                <w:szCs w:val="22"/>
              </w:rPr>
            </w:pPr>
            <w:proofErr w:type="gramStart"/>
            <w:r w:rsidRPr="006B5CAB">
              <w:rPr>
                <w:sz w:val="22"/>
                <w:szCs w:val="22"/>
              </w:rPr>
              <w:lastRenderedPageBreak/>
              <w:t>Изучение  буквы</w:t>
            </w:r>
            <w:proofErr w:type="gramEnd"/>
            <w:r w:rsidRPr="006B5CAB">
              <w:rPr>
                <w:sz w:val="22"/>
                <w:szCs w:val="22"/>
              </w:rPr>
              <w:t xml:space="preserve"> О. </w:t>
            </w:r>
            <w:r w:rsidRPr="006B5C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Письмо по обводке.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6B5CAB" w:rsidRDefault="005F6BB0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6B5CAB" w:rsidRDefault="005F6BB0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B0" w:rsidRPr="006B5CAB" w:rsidRDefault="005F6BB0" w:rsidP="00D07D04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Предложение, схема, слово, звук, буква.</w:t>
            </w:r>
          </w:p>
          <w:p w:rsidR="005F6BB0" w:rsidRPr="006B5CAB" w:rsidRDefault="005F6BB0" w:rsidP="00D07D04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Линия </w:t>
            </w:r>
            <w:proofErr w:type="spellStart"/>
            <w:proofErr w:type="gramStart"/>
            <w:r w:rsidRPr="006B5CAB">
              <w:rPr>
                <w:sz w:val="22"/>
                <w:szCs w:val="22"/>
              </w:rPr>
              <w:t>горизон-тальная</w:t>
            </w:r>
            <w:proofErr w:type="spellEnd"/>
            <w:proofErr w:type="gramEnd"/>
            <w:r w:rsidRPr="006B5CAB">
              <w:rPr>
                <w:sz w:val="22"/>
                <w:szCs w:val="22"/>
              </w:rPr>
              <w:t>, вертикальная, наклонная.</w:t>
            </w:r>
          </w:p>
          <w:p w:rsidR="005F6BB0" w:rsidRPr="006B5CAB" w:rsidRDefault="005F6BB0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B0" w:rsidRPr="006B5CAB" w:rsidRDefault="005F6BB0" w:rsidP="00D07D04">
            <w:pPr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Иллюстрации.</w:t>
            </w:r>
          </w:p>
          <w:p w:rsidR="005F6BB0" w:rsidRPr="006B5CAB" w:rsidRDefault="005F6BB0" w:rsidP="00D07D04">
            <w:pPr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Алфавит, разрезная азбука.</w:t>
            </w:r>
          </w:p>
          <w:p w:rsidR="005F6BB0" w:rsidRPr="006B5CAB" w:rsidRDefault="005F6BB0" w:rsidP="00D07D04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Пластилин, крупа, бархатная бумага.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B0" w:rsidRPr="006B5CAB" w:rsidRDefault="005F6BB0" w:rsidP="00DB4643">
            <w:pPr>
              <w:pStyle w:val="a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B5CAB">
              <w:rPr>
                <w:rFonts w:eastAsiaTheme="minorHAnsi"/>
                <w:sz w:val="22"/>
                <w:szCs w:val="22"/>
                <w:lang w:eastAsia="en-US"/>
              </w:rPr>
              <w:t xml:space="preserve">Правильное и </w:t>
            </w:r>
            <w:proofErr w:type="spellStart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>отчѐтливое</w:t>
            </w:r>
            <w:proofErr w:type="spellEnd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 xml:space="preserve"> произнесение </w:t>
            </w:r>
            <w:proofErr w:type="gramStart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>звуков  О</w:t>
            </w:r>
            <w:proofErr w:type="gramEnd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 xml:space="preserve">, У  в изолированной позиции. </w:t>
            </w:r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 xml:space="preserve"> Соотношение графического образа буквы и звука. </w:t>
            </w:r>
          </w:p>
          <w:p w:rsidR="005F6BB0" w:rsidRPr="006B5CAB" w:rsidRDefault="005F6BB0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6B5CAB">
              <w:rPr>
                <w:color w:val="000000"/>
                <w:sz w:val="22"/>
                <w:szCs w:val="22"/>
                <w:shd w:val="clear" w:color="auto" w:fill="FFFFFF"/>
              </w:rPr>
              <w:t>Лепка буквы из пластилина, составление из палочек, проволоки, обводка контура буквы (тактильный способ: бархатная бумага, крупа, меховая) и др.</w:t>
            </w:r>
          </w:p>
          <w:p w:rsidR="005F6BB0" w:rsidRPr="006B5CAB" w:rsidRDefault="005F6BB0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F6BB0" w:rsidRPr="006B5CAB" w:rsidRDefault="005F6BB0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6B5CAB">
              <w:rPr>
                <w:sz w:val="22"/>
                <w:szCs w:val="22"/>
              </w:rPr>
              <w:t xml:space="preserve">Выполнение артикуляционной гимнастики. Обыгрывание сказки, </w:t>
            </w:r>
            <w:proofErr w:type="spellStart"/>
            <w:r w:rsidRPr="006B5CAB">
              <w:rPr>
                <w:sz w:val="22"/>
                <w:szCs w:val="22"/>
              </w:rPr>
              <w:t>потешки</w:t>
            </w:r>
            <w:proofErr w:type="spellEnd"/>
            <w:r w:rsidRPr="006B5CAB">
              <w:rPr>
                <w:sz w:val="22"/>
                <w:szCs w:val="22"/>
              </w:rPr>
              <w:t>.</w:t>
            </w:r>
          </w:p>
          <w:p w:rsidR="005F6BB0" w:rsidRPr="006B5CAB" w:rsidRDefault="005F6BB0" w:rsidP="00DB4643">
            <w:pPr>
              <w:pStyle w:val="a8"/>
              <w:rPr>
                <w:color w:val="05080F"/>
                <w:sz w:val="22"/>
                <w:szCs w:val="22"/>
              </w:rPr>
            </w:pPr>
            <w:r w:rsidRPr="006B5CAB">
              <w:rPr>
                <w:color w:val="05080F"/>
                <w:sz w:val="22"/>
                <w:szCs w:val="22"/>
              </w:rPr>
              <w:t xml:space="preserve">Разучивание пальчиковых упражнений. </w:t>
            </w:r>
          </w:p>
          <w:p w:rsidR="005F6BB0" w:rsidRPr="006B5CAB" w:rsidRDefault="005F6BB0" w:rsidP="00DB4643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6B5CAB">
              <w:rPr>
                <w:rFonts w:eastAsiaTheme="minorHAnsi"/>
                <w:sz w:val="22"/>
                <w:szCs w:val="22"/>
                <w:lang w:eastAsia="en-US"/>
              </w:rPr>
              <w:t xml:space="preserve">Письмо печатной буквы, </w:t>
            </w:r>
            <w:proofErr w:type="gramStart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proofErr w:type="gramEnd"/>
            <w:r w:rsidRPr="006B5CAB">
              <w:rPr>
                <w:rFonts w:eastAsiaTheme="minorHAnsi"/>
                <w:sz w:val="22"/>
                <w:szCs w:val="22"/>
                <w:lang w:eastAsia="en-US"/>
              </w:rPr>
              <w:t>, У (по трафарету, шаблону, обводке) с помощью учителя.</w:t>
            </w:r>
          </w:p>
          <w:p w:rsidR="005F6BB0" w:rsidRPr="006B5CAB" w:rsidRDefault="005F6BB0" w:rsidP="00DB4643">
            <w:pPr>
              <w:pStyle w:val="a8"/>
              <w:rPr>
                <w:sz w:val="22"/>
                <w:szCs w:val="22"/>
              </w:rPr>
            </w:pPr>
          </w:p>
          <w:p w:rsidR="005F6BB0" w:rsidRPr="006B5CAB" w:rsidRDefault="005F6BB0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Работа с разрезной азбукой, составление слов АУ, УА и соотношение их с иллюстрациями. </w:t>
            </w:r>
          </w:p>
          <w:p w:rsidR="005F6BB0" w:rsidRPr="006B5CAB" w:rsidRDefault="005F6BB0" w:rsidP="00DB4643">
            <w:pPr>
              <w:pStyle w:val="a8"/>
              <w:rPr>
                <w:color w:val="05080F"/>
                <w:sz w:val="22"/>
                <w:szCs w:val="22"/>
              </w:rPr>
            </w:pPr>
            <w:r w:rsidRPr="006B5CAB">
              <w:rPr>
                <w:color w:val="05080F"/>
                <w:sz w:val="22"/>
                <w:szCs w:val="22"/>
              </w:rPr>
              <w:t>Упражнение в рисовании прямых наклонных линий в разных направлениях по двум точкам, сверху вниз.</w:t>
            </w:r>
          </w:p>
          <w:p w:rsidR="005F6BB0" w:rsidRPr="006B5CAB" w:rsidRDefault="005F6BB0" w:rsidP="00DB4643">
            <w:pPr>
              <w:pStyle w:val="a8"/>
              <w:rPr>
                <w:color w:val="05080F"/>
                <w:sz w:val="22"/>
                <w:szCs w:val="22"/>
              </w:rPr>
            </w:pPr>
            <w:r w:rsidRPr="006B5CAB">
              <w:rPr>
                <w:color w:val="05080F"/>
                <w:sz w:val="22"/>
                <w:szCs w:val="22"/>
              </w:rPr>
              <w:t>Ознакомление с понятием «длинная» и «короткая» линии. Рисование комбинаций из вертикальных, горизонтальных и наклонных линий на доске, в альбоме в строке и вне строки.</w:t>
            </w:r>
          </w:p>
        </w:tc>
      </w:tr>
      <w:tr w:rsidR="005F6BB0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6B5CAB" w:rsidRDefault="005F6BB0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Узнавание и конструирование буквы 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6B5CAB" w:rsidRDefault="005F6BB0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6B5CAB" w:rsidRDefault="005F6BB0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B0" w:rsidRPr="006B5CAB" w:rsidRDefault="005F6BB0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B0" w:rsidRPr="006B5CAB" w:rsidRDefault="005F6BB0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B0" w:rsidRPr="006B5CAB" w:rsidRDefault="005F6BB0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5F6BB0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6B5CAB" w:rsidRDefault="005F6BB0" w:rsidP="00DB4643">
            <w:pPr>
              <w:pStyle w:val="a8"/>
              <w:rPr>
                <w:sz w:val="22"/>
                <w:szCs w:val="22"/>
              </w:rPr>
            </w:pPr>
            <w:proofErr w:type="gramStart"/>
            <w:r w:rsidRPr="006B5CAB">
              <w:rPr>
                <w:sz w:val="22"/>
                <w:szCs w:val="22"/>
              </w:rPr>
              <w:t>Изучение  буквы</w:t>
            </w:r>
            <w:proofErr w:type="gramEnd"/>
            <w:r w:rsidRPr="006B5CAB">
              <w:rPr>
                <w:sz w:val="22"/>
                <w:szCs w:val="22"/>
              </w:rPr>
              <w:t xml:space="preserve"> У. </w:t>
            </w:r>
            <w:r w:rsidRPr="006B5C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Письмо по обводке.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6B5CAB" w:rsidRDefault="005F6BB0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6B5CAB" w:rsidRDefault="005F6BB0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B0" w:rsidRPr="006B5CAB" w:rsidRDefault="005F6BB0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B0" w:rsidRPr="006B5CAB" w:rsidRDefault="005F6BB0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B0" w:rsidRPr="006B5CAB" w:rsidRDefault="005F6BB0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5F6BB0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6B5CAB" w:rsidRDefault="005F6BB0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Узнавание и конструирование буквы 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6B5CAB" w:rsidRDefault="005F6BB0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6B5CAB" w:rsidRDefault="005F6BB0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6B5CAB" w:rsidRDefault="005F6BB0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6B5CAB" w:rsidRDefault="005F6BB0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B0" w:rsidRPr="006B5CAB" w:rsidRDefault="005F6BB0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D07D04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color w:val="000000"/>
                <w:sz w:val="22"/>
                <w:szCs w:val="22"/>
              </w:rPr>
              <w:t xml:space="preserve">Сравнение слов АУ, УА. </w:t>
            </w:r>
            <w:r w:rsidRPr="006B5C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Письмо по обводке.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04" w:rsidRPr="006B5CAB" w:rsidRDefault="00D07D04" w:rsidP="00D07D04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Предложение, схема, слово, звук, буква.</w:t>
            </w:r>
          </w:p>
          <w:p w:rsidR="00D07D04" w:rsidRPr="006B5CAB" w:rsidRDefault="00D07D04" w:rsidP="00D07D04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Линия горизонтальная, вертикальная, наклонная.</w:t>
            </w:r>
          </w:p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04" w:rsidRPr="006B5CAB" w:rsidRDefault="00D07D04" w:rsidP="00D07D04">
            <w:pPr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Иллюстрации.</w:t>
            </w:r>
          </w:p>
          <w:p w:rsidR="00D07D04" w:rsidRPr="006B5CAB" w:rsidRDefault="00D07D04" w:rsidP="00D07D04">
            <w:pPr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Алфавит, разрезная азбука.</w:t>
            </w:r>
          </w:p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color w:val="000000"/>
                <w:sz w:val="22"/>
                <w:szCs w:val="22"/>
              </w:rPr>
              <w:t>Альбом, карандаши, шаблоны.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D07D04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3B1A59">
            <w:pPr>
              <w:pStyle w:val="a8"/>
              <w:rPr>
                <w:sz w:val="22"/>
                <w:szCs w:val="22"/>
              </w:rPr>
            </w:pPr>
            <w:r w:rsidRPr="006B5C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Составление слов ау, </w:t>
            </w:r>
            <w:proofErr w:type="spellStart"/>
            <w:proofErr w:type="gramStart"/>
            <w:r w:rsidRPr="006B5C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уа</w:t>
            </w:r>
            <w:proofErr w:type="spellEnd"/>
            <w:r w:rsidRPr="006B5C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из</w:t>
            </w:r>
            <w:proofErr w:type="gramEnd"/>
            <w:r w:rsidRPr="006B5C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букв разрезной азбуки.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6B5CAB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</w:p>
        </w:tc>
      </w:tr>
      <w:tr w:rsidR="00D07D04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Повторение. </w:t>
            </w:r>
            <w:r w:rsidRPr="006B5C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Письмо по обводке.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6B5CA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07D04">
            <w:pPr>
              <w:pStyle w:val="a8"/>
              <w:jc w:val="center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4" w:rsidRPr="006B5CAB" w:rsidRDefault="00D07D04" w:rsidP="00DB4643">
            <w:pPr>
              <w:pStyle w:val="a8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Повторение изученного материала. </w:t>
            </w:r>
          </w:p>
        </w:tc>
      </w:tr>
      <w:tr w:rsidR="0071333F" w:rsidRPr="006B5CAB" w:rsidTr="00175C1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F" w:rsidRDefault="0071333F" w:rsidP="00DB4643">
            <w:pPr>
              <w:pStyle w:val="a8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 xml:space="preserve">Итого: </w:t>
            </w:r>
          </w:p>
          <w:p w:rsidR="006B5CAB" w:rsidRPr="006B5CAB" w:rsidRDefault="006B5CAB" w:rsidP="00DB4643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F" w:rsidRPr="006B5CAB" w:rsidRDefault="0071333F" w:rsidP="00DB4643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F" w:rsidRPr="006B5CAB" w:rsidRDefault="0071333F" w:rsidP="00DB4643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F" w:rsidRPr="006B5CAB" w:rsidRDefault="0071333F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F" w:rsidRPr="006B5CAB" w:rsidRDefault="0071333F" w:rsidP="00DB464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F" w:rsidRPr="006B5CAB" w:rsidRDefault="0071333F" w:rsidP="00DB4643">
            <w:pPr>
              <w:pStyle w:val="a8"/>
              <w:rPr>
                <w:sz w:val="22"/>
                <w:szCs w:val="22"/>
              </w:rPr>
            </w:pPr>
          </w:p>
        </w:tc>
      </w:tr>
    </w:tbl>
    <w:p w:rsidR="005E11D8" w:rsidRDefault="005E11D8" w:rsidP="005E11D8">
      <w:pPr>
        <w:rPr>
          <w:color w:val="FF0000"/>
        </w:rPr>
      </w:pPr>
    </w:p>
    <w:p w:rsidR="006B5CAB" w:rsidRDefault="006B5CAB" w:rsidP="006B5CAB">
      <w:pPr>
        <w:ind w:left="567"/>
        <w:rPr>
          <w:b/>
          <w:sz w:val="28"/>
          <w:szCs w:val="28"/>
        </w:rPr>
      </w:pPr>
      <w:r w:rsidRPr="006B5CAB">
        <w:rPr>
          <w:b/>
          <w:sz w:val="28"/>
          <w:szCs w:val="28"/>
        </w:rPr>
        <w:t xml:space="preserve">                                                                   </w:t>
      </w:r>
    </w:p>
    <w:p w:rsidR="006B5CAB" w:rsidRDefault="006B5CAB" w:rsidP="006B5CAB">
      <w:pPr>
        <w:ind w:left="567"/>
        <w:rPr>
          <w:b/>
          <w:sz w:val="28"/>
          <w:szCs w:val="28"/>
        </w:rPr>
      </w:pPr>
    </w:p>
    <w:p w:rsidR="006B5CAB" w:rsidRDefault="006B5CAB" w:rsidP="006B5CAB">
      <w:pPr>
        <w:ind w:left="567"/>
        <w:rPr>
          <w:b/>
          <w:sz w:val="28"/>
          <w:szCs w:val="28"/>
        </w:rPr>
      </w:pPr>
    </w:p>
    <w:p w:rsidR="006B5CAB" w:rsidRDefault="006B5CAB" w:rsidP="006B5CAB">
      <w:pPr>
        <w:ind w:left="567"/>
        <w:rPr>
          <w:b/>
          <w:sz w:val="28"/>
          <w:szCs w:val="28"/>
        </w:rPr>
      </w:pPr>
    </w:p>
    <w:p w:rsidR="006B5CAB" w:rsidRDefault="006B5CAB" w:rsidP="006B5CAB">
      <w:pPr>
        <w:ind w:left="567"/>
        <w:rPr>
          <w:b/>
          <w:sz w:val="28"/>
          <w:szCs w:val="28"/>
        </w:rPr>
      </w:pPr>
    </w:p>
    <w:p w:rsidR="006B5CAB" w:rsidRDefault="006B5CAB" w:rsidP="006B5CAB">
      <w:pPr>
        <w:ind w:left="567"/>
        <w:rPr>
          <w:b/>
          <w:sz w:val="28"/>
          <w:szCs w:val="28"/>
        </w:rPr>
      </w:pPr>
    </w:p>
    <w:p w:rsidR="006B5CAB" w:rsidRDefault="006B5CAB" w:rsidP="006B5CAB">
      <w:pPr>
        <w:ind w:left="567"/>
        <w:rPr>
          <w:b/>
          <w:sz w:val="28"/>
          <w:szCs w:val="28"/>
        </w:rPr>
      </w:pPr>
    </w:p>
    <w:p w:rsidR="006B5CAB" w:rsidRDefault="006B5CAB" w:rsidP="006B5CAB">
      <w:pPr>
        <w:ind w:left="567"/>
        <w:rPr>
          <w:b/>
          <w:sz w:val="28"/>
          <w:szCs w:val="28"/>
        </w:rPr>
      </w:pPr>
    </w:p>
    <w:p w:rsidR="006B5CAB" w:rsidRDefault="006B5CAB" w:rsidP="006B5CAB">
      <w:pPr>
        <w:ind w:left="567"/>
        <w:rPr>
          <w:b/>
          <w:sz w:val="28"/>
          <w:szCs w:val="28"/>
        </w:rPr>
      </w:pPr>
    </w:p>
    <w:p w:rsidR="006B5CAB" w:rsidRPr="006B5CAB" w:rsidRDefault="006B5CAB" w:rsidP="006B5CAB">
      <w:pPr>
        <w:ind w:left="567"/>
        <w:jc w:val="center"/>
        <w:rPr>
          <w:b/>
          <w:i/>
          <w:sz w:val="28"/>
          <w:szCs w:val="28"/>
        </w:rPr>
      </w:pPr>
      <w:proofErr w:type="spellStart"/>
      <w:r w:rsidRPr="006B5CAB">
        <w:rPr>
          <w:b/>
          <w:sz w:val="28"/>
          <w:szCs w:val="28"/>
        </w:rPr>
        <w:t>Учебно</w:t>
      </w:r>
      <w:proofErr w:type="spellEnd"/>
      <w:r w:rsidRPr="006B5CAB">
        <w:rPr>
          <w:b/>
          <w:sz w:val="28"/>
          <w:szCs w:val="28"/>
        </w:rPr>
        <w:t xml:space="preserve"> - методический комплекс</w:t>
      </w:r>
    </w:p>
    <w:p w:rsidR="006B5CAB" w:rsidRPr="006B5CAB" w:rsidRDefault="006B5CAB" w:rsidP="006B5CAB">
      <w:pPr>
        <w:jc w:val="right"/>
        <w:rPr>
          <w:i/>
        </w:rPr>
      </w:pPr>
      <w:r w:rsidRPr="006B5CAB">
        <w:rPr>
          <w:i/>
        </w:rPr>
        <w:t>речь и альтернативная коммуникация, 2 класс</w:t>
      </w:r>
    </w:p>
    <w:p w:rsidR="006B5CAB" w:rsidRPr="006B5CAB" w:rsidRDefault="006B5CAB" w:rsidP="006B5CAB">
      <w:pPr>
        <w:jc w:val="right"/>
        <w:rPr>
          <w:i/>
        </w:rPr>
      </w:pPr>
    </w:p>
    <w:tbl>
      <w:tblPr>
        <w:tblW w:w="15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2909"/>
        <w:gridCol w:w="3060"/>
        <w:gridCol w:w="2520"/>
        <w:gridCol w:w="3060"/>
      </w:tblGrid>
      <w:tr w:rsidR="006B5CAB" w:rsidRPr="006B5CAB" w:rsidTr="00BC6F2A">
        <w:tc>
          <w:tcPr>
            <w:tcW w:w="2552" w:type="dxa"/>
            <w:shd w:val="clear" w:color="auto" w:fill="auto"/>
          </w:tcPr>
          <w:p w:rsidR="006B5CAB" w:rsidRPr="006B5CAB" w:rsidRDefault="006B5CAB" w:rsidP="006B5CAB">
            <w:pPr>
              <w:jc w:val="center"/>
              <w:rPr>
                <w:b/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Учебная программа</w:t>
            </w:r>
          </w:p>
          <w:p w:rsidR="006B5CAB" w:rsidRPr="006B5CAB" w:rsidRDefault="006B5CAB" w:rsidP="006B5C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B5CAB" w:rsidRPr="006B5CAB" w:rsidRDefault="006B5CAB" w:rsidP="006B5CAB">
            <w:pPr>
              <w:jc w:val="center"/>
              <w:rPr>
                <w:b/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Учебник</w:t>
            </w:r>
          </w:p>
        </w:tc>
        <w:tc>
          <w:tcPr>
            <w:tcW w:w="2909" w:type="dxa"/>
            <w:shd w:val="clear" w:color="auto" w:fill="auto"/>
          </w:tcPr>
          <w:p w:rsidR="006B5CAB" w:rsidRPr="006B5CAB" w:rsidRDefault="006B5CAB" w:rsidP="006B5CAB">
            <w:pPr>
              <w:jc w:val="center"/>
              <w:rPr>
                <w:b/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Методический материал</w:t>
            </w:r>
          </w:p>
        </w:tc>
        <w:tc>
          <w:tcPr>
            <w:tcW w:w="3060" w:type="dxa"/>
            <w:shd w:val="clear" w:color="auto" w:fill="auto"/>
          </w:tcPr>
          <w:p w:rsidR="006B5CAB" w:rsidRPr="006B5CAB" w:rsidRDefault="006B5CAB" w:rsidP="006B5CAB">
            <w:pPr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Цифровые образовательные ресурсы</w:t>
            </w:r>
          </w:p>
        </w:tc>
        <w:tc>
          <w:tcPr>
            <w:tcW w:w="2520" w:type="dxa"/>
            <w:shd w:val="clear" w:color="auto" w:fill="auto"/>
          </w:tcPr>
          <w:p w:rsidR="006B5CAB" w:rsidRPr="006B5CAB" w:rsidRDefault="006B5CAB" w:rsidP="006B5CAB">
            <w:pPr>
              <w:jc w:val="center"/>
              <w:rPr>
                <w:b/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Дидактический материал</w:t>
            </w:r>
          </w:p>
        </w:tc>
        <w:tc>
          <w:tcPr>
            <w:tcW w:w="3060" w:type="dxa"/>
            <w:shd w:val="clear" w:color="auto" w:fill="auto"/>
          </w:tcPr>
          <w:p w:rsidR="006B5CAB" w:rsidRPr="006B5CAB" w:rsidRDefault="006B5CAB" w:rsidP="006B5CAB">
            <w:pPr>
              <w:jc w:val="center"/>
              <w:rPr>
                <w:b/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center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>Дополнительная литература</w:t>
            </w:r>
          </w:p>
        </w:tc>
      </w:tr>
      <w:tr w:rsidR="006B5CAB" w:rsidRPr="006B5CAB" w:rsidTr="00BC6F2A">
        <w:tc>
          <w:tcPr>
            <w:tcW w:w="2552" w:type="dxa"/>
            <w:shd w:val="clear" w:color="auto" w:fill="auto"/>
          </w:tcPr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Адаптированная основная общеобразовательная программа  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</w:t>
            </w: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(вариант 2), 1 дополнительный, 1-4 класс</w:t>
            </w:r>
          </w:p>
        </w:tc>
        <w:tc>
          <w:tcPr>
            <w:tcW w:w="1701" w:type="dxa"/>
            <w:shd w:val="clear" w:color="auto" w:fill="auto"/>
          </w:tcPr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        ------- </w:t>
            </w: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</w:tcPr>
          <w:p w:rsidR="006B5CAB" w:rsidRDefault="00181BE5" w:rsidP="006B5C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6B5CAB" w:rsidRPr="006B5CAB">
              <w:rPr>
                <w:rFonts w:eastAsia="Calibri"/>
                <w:sz w:val="22"/>
                <w:szCs w:val="22"/>
                <w:lang w:eastAsia="en-US"/>
              </w:rPr>
              <w:t xml:space="preserve">«Программа образования учащихся с умеренной и тяжёлой умственной отсталостью» под редакцией Л.Б. </w:t>
            </w:r>
            <w:proofErr w:type="spellStart"/>
            <w:r w:rsidR="006B5CAB" w:rsidRPr="006B5CAB">
              <w:rPr>
                <w:rFonts w:eastAsia="Calibri"/>
                <w:sz w:val="22"/>
                <w:szCs w:val="22"/>
                <w:lang w:eastAsia="en-US"/>
              </w:rPr>
              <w:t>Баряевой</w:t>
            </w:r>
            <w:proofErr w:type="spellEnd"/>
            <w:r w:rsidR="006B5CAB" w:rsidRPr="006B5CAB">
              <w:rPr>
                <w:rFonts w:eastAsia="Calibri"/>
                <w:sz w:val="22"/>
                <w:szCs w:val="22"/>
                <w:lang w:eastAsia="en-US"/>
              </w:rPr>
              <w:t xml:space="preserve">, СПб ЦДК проф. Л.Б. </w:t>
            </w:r>
            <w:proofErr w:type="spellStart"/>
            <w:r w:rsidR="006B5CAB" w:rsidRPr="006B5CAB">
              <w:rPr>
                <w:rFonts w:eastAsia="Calibri"/>
                <w:sz w:val="22"/>
                <w:szCs w:val="22"/>
                <w:lang w:eastAsia="en-US"/>
              </w:rPr>
              <w:t>Баряевой</w:t>
            </w:r>
            <w:proofErr w:type="spellEnd"/>
            <w:r w:rsidR="006B5CAB" w:rsidRPr="006B5CAB">
              <w:rPr>
                <w:rFonts w:eastAsia="Calibri"/>
                <w:sz w:val="22"/>
                <w:szCs w:val="22"/>
                <w:lang w:eastAsia="en-US"/>
              </w:rPr>
              <w:t>, 2011г.</w:t>
            </w:r>
          </w:p>
          <w:p w:rsidR="00181BE5" w:rsidRPr="006B5CAB" w:rsidRDefault="00181BE5" w:rsidP="006B5C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B5CAB" w:rsidRDefault="00181BE5" w:rsidP="006B5C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6B5CAB" w:rsidRPr="006B5CAB">
              <w:rPr>
                <w:rFonts w:eastAsia="Calibri"/>
                <w:sz w:val="22"/>
                <w:szCs w:val="22"/>
                <w:lang w:eastAsia="en-US"/>
              </w:rPr>
              <w:t>Баряева Л.Б., Логинова Е.Т., Лопатина Л.В.  «Я говорю! Ребёнок в школе!» Упражнения с пиктограммами: Рабочая тетрадь для занятий с детьми. – М.  ДРОФА, 2008.</w:t>
            </w:r>
          </w:p>
          <w:p w:rsidR="00181BE5" w:rsidRPr="006B5CAB" w:rsidRDefault="00181BE5" w:rsidP="006B5C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B5CAB" w:rsidRDefault="00181BE5" w:rsidP="006B5C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  <w:r w:rsidR="006B5CAB" w:rsidRPr="006B5CAB">
              <w:rPr>
                <w:rFonts w:eastAsia="Calibri"/>
                <w:sz w:val="22"/>
                <w:szCs w:val="22"/>
                <w:lang w:eastAsia="en-US"/>
              </w:rPr>
              <w:t xml:space="preserve">Баряева Л.Б., Логинова Е.Т., Лопатина Л.В.  «Я говорю! Ребёнок и явления в природе!» </w:t>
            </w:r>
          </w:p>
          <w:p w:rsidR="00181BE5" w:rsidRPr="006B5CAB" w:rsidRDefault="00181BE5" w:rsidP="006B5C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B5CAB" w:rsidRPr="006B5CAB" w:rsidRDefault="00181BE5" w:rsidP="006B5C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  <w:r w:rsidR="006B5CAB" w:rsidRPr="006B5CAB">
              <w:rPr>
                <w:rFonts w:eastAsia="Calibri"/>
                <w:sz w:val="22"/>
                <w:szCs w:val="22"/>
                <w:lang w:eastAsia="en-US"/>
              </w:rPr>
              <w:t>Баряева Л.Б., Логинова Е.Т., Лопатина Л.В.  «Я говорю! Ребёнок и его игрушки!» Упражнения с пиктограммами: Рабочая тетрадь для занятий с детьми. – М.  ДРОФА, 2007.</w:t>
            </w:r>
          </w:p>
          <w:p w:rsidR="006B5CAB" w:rsidRPr="006B5CAB" w:rsidRDefault="006B5CAB" w:rsidP="006B5C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1.</w:t>
            </w:r>
            <w:hyperlink r:id="rId6" w:history="1"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006B5CAB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school</w:t>
              </w:r>
              <w:r w:rsidRPr="006B5CAB">
                <w:rPr>
                  <w:color w:val="0000FF"/>
                  <w:sz w:val="22"/>
                  <w:szCs w:val="22"/>
                  <w:u w:val="single"/>
                </w:rPr>
                <w:t>-</w:t>
              </w:r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collection</w:t>
              </w:r>
              <w:r w:rsidRPr="006B5CA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Pr="006B5CA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6B5CAB">
                <w:rPr>
                  <w:color w:val="0000FF"/>
                  <w:sz w:val="22"/>
                  <w:szCs w:val="22"/>
                  <w:u w:val="single"/>
                </w:rPr>
                <w:t>/</w:t>
              </w:r>
            </w:hyperlink>
            <w:r w:rsidRPr="006B5CAB">
              <w:rPr>
                <w:sz w:val="22"/>
                <w:szCs w:val="22"/>
              </w:rPr>
              <w:t xml:space="preserve">                           ЕДИНЫЕ ЦИФРОВЫЕ ОБРАЗОВАТЕЛЬНЫЕ РЕСУРСЫ</w:t>
            </w: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2.</w:t>
            </w:r>
            <w:hyperlink r:id="rId7" w:history="1"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006B5CAB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6B5CA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wikipedia</w:t>
              </w:r>
              <w:proofErr w:type="spellEnd"/>
              <w:r w:rsidRPr="006B5CA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org</w:t>
              </w:r>
              <w:r w:rsidRPr="006B5CAB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wiki</w:t>
              </w:r>
              <w:r w:rsidRPr="006B5CAB">
                <w:rPr>
                  <w:color w:val="0000FF"/>
                  <w:sz w:val="22"/>
                  <w:szCs w:val="22"/>
                  <w:u w:val="single"/>
                </w:rPr>
                <w:t xml:space="preserve">/ </w:t>
              </w:r>
              <w:proofErr w:type="spellStart"/>
              <w:r w:rsidRPr="006B5CAB">
                <w:rPr>
                  <w:color w:val="0000FF"/>
                  <w:sz w:val="22"/>
                  <w:szCs w:val="22"/>
                  <w:u w:val="single"/>
                </w:rPr>
                <w:t>Заглавная_страница</w:t>
              </w:r>
              <w:proofErr w:type="spellEnd"/>
            </w:hyperlink>
            <w:r w:rsidRPr="006B5CAB">
              <w:rPr>
                <w:sz w:val="22"/>
                <w:szCs w:val="22"/>
              </w:rPr>
              <w:t xml:space="preserve"> ВИКИПЕДИЯ</w:t>
            </w: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3.</w:t>
            </w:r>
            <w:hyperlink r:id="rId8" w:history="1"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006B5CAB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6B5CA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tatsel</w:t>
              </w:r>
              <w:proofErr w:type="spellEnd"/>
              <w:r w:rsidRPr="006B5CA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6B5CAB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song</w:t>
              </w:r>
              <w:r w:rsidRPr="006B5CAB">
                <w:rPr>
                  <w:color w:val="0000FF"/>
                  <w:sz w:val="22"/>
                  <w:szCs w:val="22"/>
                  <w:u w:val="single"/>
                </w:rPr>
                <w:t>/</w:t>
              </w:r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index</w:t>
              </w:r>
              <w:r w:rsidRPr="006B5CA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htm</w:t>
              </w:r>
              <w:proofErr w:type="spellEnd"/>
            </w:hyperlink>
            <w:r w:rsidRPr="006B5CAB">
              <w:rPr>
                <w:sz w:val="22"/>
                <w:szCs w:val="22"/>
              </w:rPr>
              <w:t xml:space="preserve">   ДЕТСКИЕ ПЕСНИ</w:t>
            </w: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4.</w:t>
            </w:r>
            <w:hyperlink r:id="rId9" w:history="1"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006B5CAB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6B5CA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tatsel</w:t>
              </w:r>
              <w:proofErr w:type="spellEnd"/>
              <w:r w:rsidRPr="006B5CA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6B5CAB">
                <w:rPr>
                  <w:color w:val="0000FF"/>
                  <w:sz w:val="22"/>
                  <w:szCs w:val="22"/>
                  <w:u w:val="single"/>
                </w:rPr>
                <w:t>/</w:t>
              </w:r>
            </w:hyperlink>
            <w:r w:rsidRPr="006B5CAB">
              <w:rPr>
                <w:sz w:val="22"/>
                <w:szCs w:val="22"/>
              </w:rPr>
              <w:t xml:space="preserve"> СОЗДАНИЕ САЙТОВ</w:t>
            </w: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5.</w:t>
            </w:r>
            <w:hyperlink r:id="rId10" w:history="1"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006B5CAB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6B5CA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Pr="006B5CA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6B5CAB">
                <w:rPr>
                  <w:color w:val="0000FF"/>
                  <w:sz w:val="22"/>
                  <w:szCs w:val="22"/>
                  <w:u w:val="single"/>
                </w:rPr>
                <w:t>/</w:t>
              </w:r>
            </w:hyperlink>
            <w:r w:rsidRPr="006B5CAB">
              <w:rPr>
                <w:sz w:val="22"/>
                <w:szCs w:val="22"/>
              </w:rPr>
              <w:t xml:space="preserve"> РОССИЙСКОЕ ОБРАЗОВАНИЕ </w:t>
            </w: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ввести в поиск специальные школы</w:t>
            </w: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6.</w:t>
            </w:r>
            <w:hyperlink r:id="rId11" w:history="1"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006B5CAB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6B5CA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openclass</w:t>
              </w:r>
              <w:proofErr w:type="spellEnd"/>
              <w:r w:rsidRPr="006B5CA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6B5CAB">
                <w:rPr>
                  <w:color w:val="0000FF"/>
                  <w:sz w:val="22"/>
                  <w:szCs w:val="22"/>
                  <w:u w:val="single"/>
                </w:rPr>
                <w:t>/</w:t>
              </w:r>
            </w:hyperlink>
            <w:r w:rsidRPr="006B5CAB">
              <w:rPr>
                <w:sz w:val="22"/>
                <w:szCs w:val="22"/>
              </w:rPr>
              <w:t xml:space="preserve"> ОТКРЫТЫЙ КЛАСС (КОНСПЕКТЫ УРОКОВ)</w:t>
            </w: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7.</w:t>
            </w:r>
            <w:hyperlink r:id="rId12" w:history="1"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006B5CAB">
                <w:rPr>
                  <w:color w:val="0000FF"/>
                  <w:sz w:val="22"/>
                  <w:szCs w:val="22"/>
                  <w:u w:val="single"/>
                </w:rPr>
                <w:t>://1</w:t>
              </w:r>
              <w:proofErr w:type="spellStart"/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sentyabrya</w:t>
              </w:r>
              <w:proofErr w:type="spellEnd"/>
              <w:r w:rsidRPr="006B5CA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6B5CAB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6B5CAB">
                <w:rPr>
                  <w:color w:val="0000FF"/>
                  <w:sz w:val="22"/>
                  <w:szCs w:val="22"/>
                  <w:u w:val="single"/>
                </w:rPr>
                <w:t>/</w:t>
              </w:r>
            </w:hyperlink>
            <w:r w:rsidRPr="006B5CAB">
              <w:rPr>
                <w:sz w:val="22"/>
                <w:szCs w:val="22"/>
              </w:rPr>
              <w:t xml:space="preserve"> О ШКОЛЕ (КОНСПЕКТЫ УРОКОВ, ПРАЗДНИКИ, ПОДЕЛКИ)</w:t>
            </w: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B5CAB" w:rsidRPr="006B5CAB" w:rsidRDefault="006B5CAB" w:rsidP="006B5C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5CAB">
              <w:rPr>
                <w:rFonts w:eastAsia="Calibri"/>
                <w:sz w:val="22"/>
                <w:szCs w:val="22"/>
                <w:lang w:eastAsia="en-US"/>
              </w:rPr>
              <w:t>Альбомы с фотографиями детей и членов их семей.</w:t>
            </w:r>
          </w:p>
          <w:p w:rsidR="006B5CAB" w:rsidRPr="006B5CAB" w:rsidRDefault="006B5CAB" w:rsidP="006B5CAB">
            <w:pPr>
              <w:jc w:val="both"/>
              <w:rPr>
                <w:b/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Детские книги, раскраски;</w:t>
            </w:r>
          </w:p>
          <w:p w:rsidR="006B5CAB" w:rsidRPr="006B5CAB" w:rsidRDefault="006B5CAB" w:rsidP="006B5CAB">
            <w:pPr>
              <w:jc w:val="both"/>
              <w:rPr>
                <w:b/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Иллюстрированный материал, отображающий эмоциональный, бытовой, социальный опыт детей.</w:t>
            </w: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Распечатки учителя с заданиями, текстами, иллюстрациями.</w:t>
            </w: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Большие дидактические куклы.</w:t>
            </w: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Пиктограммы. Игрушки.</w:t>
            </w: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Конструкторы,</w:t>
            </w:r>
            <w:r w:rsidR="00181BE5">
              <w:rPr>
                <w:sz w:val="22"/>
                <w:szCs w:val="22"/>
              </w:rPr>
              <w:t xml:space="preserve"> </w:t>
            </w:r>
            <w:r w:rsidRPr="006B5CAB">
              <w:rPr>
                <w:sz w:val="22"/>
                <w:szCs w:val="22"/>
              </w:rPr>
              <w:t>пластмассовые и деревянные;</w:t>
            </w: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Дидактические большие куклы (девочка, мальчик).</w:t>
            </w: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Настольно-печатные игры «Времена года», «Моя семья»,</w:t>
            </w:r>
            <w:r w:rsidR="00181BE5">
              <w:rPr>
                <w:sz w:val="22"/>
                <w:szCs w:val="22"/>
              </w:rPr>
              <w:t xml:space="preserve"> </w:t>
            </w:r>
            <w:r w:rsidRPr="006B5CAB">
              <w:rPr>
                <w:sz w:val="22"/>
                <w:szCs w:val="22"/>
              </w:rPr>
              <w:t>«Собери картинки».</w:t>
            </w: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6B5CAB" w:rsidRPr="006B5CAB" w:rsidRDefault="006B5CAB" w:rsidP="006B5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1.Е.В. Кузнецова «Развитие и коррекция речи детей 3-4,4-5,5-6 лет», Москва «Сфера» 2004. </w:t>
            </w:r>
          </w:p>
          <w:p w:rsidR="006B5CAB" w:rsidRPr="006B5CAB" w:rsidRDefault="006B5CAB" w:rsidP="006B5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2.</w:t>
            </w:r>
            <w:proofErr w:type="gramStart"/>
            <w:r w:rsidRPr="006B5CAB">
              <w:rPr>
                <w:sz w:val="22"/>
                <w:szCs w:val="22"/>
              </w:rPr>
              <w:t>Т.И.Петрова,Е.С.Петрова</w:t>
            </w:r>
            <w:proofErr w:type="gramEnd"/>
            <w:r w:rsidRPr="006B5CAB">
              <w:rPr>
                <w:sz w:val="22"/>
                <w:szCs w:val="22"/>
              </w:rPr>
              <w:t xml:space="preserve"> «Игры и занятия по развитию речи дошкольников»,  Москва «Школьная Пресса»2004.</w:t>
            </w:r>
          </w:p>
          <w:p w:rsidR="006B5CAB" w:rsidRPr="006B5CAB" w:rsidRDefault="006B5CAB" w:rsidP="006B5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3. Л.Б. </w:t>
            </w:r>
            <w:proofErr w:type="spellStart"/>
            <w:r w:rsidRPr="006B5CAB">
              <w:rPr>
                <w:sz w:val="22"/>
                <w:szCs w:val="22"/>
              </w:rPr>
              <w:t>Баряева</w:t>
            </w:r>
            <w:proofErr w:type="spellEnd"/>
            <w:r w:rsidRPr="006B5CAB">
              <w:rPr>
                <w:sz w:val="22"/>
                <w:szCs w:val="22"/>
              </w:rPr>
              <w:t xml:space="preserve">, </w:t>
            </w:r>
            <w:proofErr w:type="spellStart"/>
            <w:r w:rsidRPr="006B5CAB">
              <w:rPr>
                <w:sz w:val="22"/>
                <w:szCs w:val="22"/>
              </w:rPr>
              <w:t>Е.Г.Логинова</w:t>
            </w:r>
            <w:proofErr w:type="spellEnd"/>
            <w:r w:rsidRPr="006B5CAB">
              <w:rPr>
                <w:sz w:val="22"/>
                <w:szCs w:val="22"/>
              </w:rPr>
              <w:t>, Л.В. Лопатина «Обучение грамоте детей с умеренной и тяжелой умственной отсталостью», Санкт-Петербург, издательство «Союз» 2004.</w:t>
            </w:r>
          </w:p>
          <w:p w:rsidR="006B5CAB" w:rsidRPr="006B5CAB" w:rsidRDefault="006B5CAB" w:rsidP="006B5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4. </w:t>
            </w:r>
            <w:proofErr w:type="spellStart"/>
            <w:r w:rsidRPr="006B5CAB">
              <w:rPr>
                <w:sz w:val="22"/>
                <w:szCs w:val="22"/>
              </w:rPr>
              <w:t>Т.А.Ткаченко</w:t>
            </w:r>
            <w:proofErr w:type="spellEnd"/>
          </w:p>
          <w:p w:rsidR="006B5CAB" w:rsidRPr="006B5CAB" w:rsidRDefault="006B5CAB" w:rsidP="006B5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 xml:space="preserve">«Картины с проблемным сюжетом для развития мышления и </w:t>
            </w:r>
            <w:proofErr w:type="gramStart"/>
            <w:r w:rsidRPr="006B5CAB">
              <w:rPr>
                <w:sz w:val="22"/>
                <w:szCs w:val="22"/>
              </w:rPr>
              <w:t>речи  у</w:t>
            </w:r>
            <w:proofErr w:type="gramEnd"/>
            <w:r w:rsidRPr="006B5CAB">
              <w:rPr>
                <w:sz w:val="22"/>
                <w:szCs w:val="22"/>
              </w:rPr>
              <w:t xml:space="preserve"> дошкольников», Москва «Гном и Д» 2002. </w:t>
            </w:r>
          </w:p>
          <w:p w:rsidR="006B5CAB" w:rsidRPr="006B5CAB" w:rsidRDefault="006B5CAB" w:rsidP="006B5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5CAB" w:rsidRPr="006B5CAB" w:rsidRDefault="006B5CAB" w:rsidP="006B5CAB">
            <w:pPr>
              <w:jc w:val="both"/>
              <w:rPr>
                <w:b/>
                <w:sz w:val="22"/>
                <w:szCs w:val="22"/>
              </w:rPr>
            </w:pPr>
            <w:r w:rsidRPr="006B5CAB">
              <w:rPr>
                <w:b/>
                <w:sz w:val="22"/>
                <w:szCs w:val="22"/>
              </w:rPr>
              <w:t xml:space="preserve">5. </w:t>
            </w:r>
            <w:proofErr w:type="spellStart"/>
            <w:r w:rsidRPr="006B5CAB">
              <w:rPr>
                <w:sz w:val="22"/>
                <w:szCs w:val="22"/>
              </w:rPr>
              <w:t>Метиева</w:t>
            </w:r>
            <w:proofErr w:type="spellEnd"/>
            <w:r w:rsidRPr="006B5CAB">
              <w:rPr>
                <w:sz w:val="22"/>
                <w:szCs w:val="22"/>
              </w:rPr>
              <w:t xml:space="preserve"> Л.А.</w:t>
            </w:r>
          </w:p>
          <w:p w:rsidR="006B5CAB" w:rsidRPr="006B5CAB" w:rsidRDefault="006B5CAB" w:rsidP="006B5CAB">
            <w:pPr>
              <w:jc w:val="both"/>
              <w:rPr>
                <w:sz w:val="22"/>
                <w:szCs w:val="22"/>
              </w:rPr>
            </w:pPr>
            <w:r w:rsidRPr="006B5CAB">
              <w:rPr>
                <w:sz w:val="22"/>
                <w:szCs w:val="22"/>
              </w:rPr>
              <w:t>Развитие сенсорной сферы детей: пособие для учителей спец. (</w:t>
            </w:r>
            <w:proofErr w:type="spellStart"/>
            <w:r w:rsidRPr="006B5CAB">
              <w:rPr>
                <w:sz w:val="22"/>
                <w:szCs w:val="22"/>
              </w:rPr>
              <w:t>коррекц</w:t>
            </w:r>
            <w:proofErr w:type="spellEnd"/>
            <w:r w:rsidRPr="006B5CAB">
              <w:rPr>
                <w:sz w:val="22"/>
                <w:szCs w:val="22"/>
              </w:rPr>
              <w:t xml:space="preserve">.) </w:t>
            </w:r>
            <w:proofErr w:type="spellStart"/>
            <w:r w:rsidRPr="006B5CAB">
              <w:rPr>
                <w:sz w:val="22"/>
                <w:szCs w:val="22"/>
              </w:rPr>
              <w:t>образоват</w:t>
            </w:r>
            <w:proofErr w:type="spellEnd"/>
            <w:r w:rsidRPr="006B5CAB">
              <w:rPr>
                <w:sz w:val="22"/>
                <w:szCs w:val="22"/>
              </w:rPr>
              <w:t xml:space="preserve">. учреждений </w:t>
            </w:r>
            <w:r w:rsidRPr="006B5CAB">
              <w:rPr>
                <w:sz w:val="22"/>
                <w:szCs w:val="22"/>
                <w:lang w:val="en-US"/>
              </w:rPr>
              <w:t>VIII</w:t>
            </w:r>
            <w:r w:rsidRPr="006B5CAB">
              <w:rPr>
                <w:sz w:val="22"/>
                <w:szCs w:val="22"/>
              </w:rPr>
              <w:t xml:space="preserve"> вида/            Л.А. </w:t>
            </w:r>
            <w:proofErr w:type="spellStart"/>
            <w:r w:rsidRPr="006B5CAB">
              <w:rPr>
                <w:sz w:val="22"/>
                <w:szCs w:val="22"/>
              </w:rPr>
              <w:t>Метиева</w:t>
            </w:r>
            <w:proofErr w:type="spellEnd"/>
            <w:r w:rsidRPr="006B5CAB">
              <w:rPr>
                <w:sz w:val="22"/>
                <w:szCs w:val="22"/>
              </w:rPr>
              <w:t>, Э.Я. Удалова. – М. :  Просвещение, 2009.</w:t>
            </w:r>
          </w:p>
        </w:tc>
      </w:tr>
    </w:tbl>
    <w:p w:rsidR="006B5CAB" w:rsidRPr="00990D74" w:rsidRDefault="006B5CAB" w:rsidP="005E11D8">
      <w:pPr>
        <w:rPr>
          <w:color w:val="FF0000"/>
        </w:rPr>
      </w:pPr>
    </w:p>
    <w:sectPr w:rsidR="006B5CAB" w:rsidRPr="00990D74" w:rsidSect="00D966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818"/>
    <w:multiLevelType w:val="hybridMultilevel"/>
    <w:tmpl w:val="380C77B0"/>
    <w:lvl w:ilvl="0" w:tplc="0E402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3D10"/>
    <w:multiLevelType w:val="hybridMultilevel"/>
    <w:tmpl w:val="2EAA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93043"/>
    <w:multiLevelType w:val="hybridMultilevel"/>
    <w:tmpl w:val="6482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140FE"/>
    <w:multiLevelType w:val="hybridMultilevel"/>
    <w:tmpl w:val="834A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E3754"/>
    <w:multiLevelType w:val="hybridMultilevel"/>
    <w:tmpl w:val="8AAC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1B"/>
    <w:rsid w:val="00001628"/>
    <w:rsid w:val="000B064C"/>
    <w:rsid w:val="000D0A83"/>
    <w:rsid w:val="00133414"/>
    <w:rsid w:val="001427FD"/>
    <w:rsid w:val="0016613E"/>
    <w:rsid w:val="00174563"/>
    <w:rsid w:val="00175C1D"/>
    <w:rsid w:val="00181BE5"/>
    <w:rsid w:val="00183F19"/>
    <w:rsid w:val="00186CD8"/>
    <w:rsid w:val="001914DA"/>
    <w:rsid w:val="001A1927"/>
    <w:rsid w:val="001F139D"/>
    <w:rsid w:val="0025241F"/>
    <w:rsid w:val="00263883"/>
    <w:rsid w:val="0027011B"/>
    <w:rsid w:val="002B19B1"/>
    <w:rsid w:val="00307138"/>
    <w:rsid w:val="00323C4A"/>
    <w:rsid w:val="00336526"/>
    <w:rsid w:val="0034564D"/>
    <w:rsid w:val="00347276"/>
    <w:rsid w:val="00370587"/>
    <w:rsid w:val="003A4BFE"/>
    <w:rsid w:val="003B1A59"/>
    <w:rsid w:val="003C48E7"/>
    <w:rsid w:val="003D71C7"/>
    <w:rsid w:val="0041287E"/>
    <w:rsid w:val="00413D51"/>
    <w:rsid w:val="00424368"/>
    <w:rsid w:val="00424908"/>
    <w:rsid w:val="00431688"/>
    <w:rsid w:val="004846F3"/>
    <w:rsid w:val="00494629"/>
    <w:rsid w:val="004A52B2"/>
    <w:rsid w:val="004C38BB"/>
    <w:rsid w:val="004F3527"/>
    <w:rsid w:val="00534944"/>
    <w:rsid w:val="005A0693"/>
    <w:rsid w:val="005A4ED9"/>
    <w:rsid w:val="005A6DB8"/>
    <w:rsid w:val="005D6429"/>
    <w:rsid w:val="005E11D8"/>
    <w:rsid w:val="005F6BB0"/>
    <w:rsid w:val="00641B58"/>
    <w:rsid w:val="006511BE"/>
    <w:rsid w:val="0066208A"/>
    <w:rsid w:val="00665B56"/>
    <w:rsid w:val="00677801"/>
    <w:rsid w:val="006A335F"/>
    <w:rsid w:val="006A4150"/>
    <w:rsid w:val="006A64F2"/>
    <w:rsid w:val="006A65E3"/>
    <w:rsid w:val="006B5CAB"/>
    <w:rsid w:val="006C4992"/>
    <w:rsid w:val="0071333F"/>
    <w:rsid w:val="007133D7"/>
    <w:rsid w:val="00723C5A"/>
    <w:rsid w:val="007518C0"/>
    <w:rsid w:val="00774CE3"/>
    <w:rsid w:val="007C2B13"/>
    <w:rsid w:val="007F39E6"/>
    <w:rsid w:val="00801812"/>
    <w:rsid w:val="00812427"/>
    <w:rsid w:val="0084492B"/>
    <w:rsid w:val="00865B69"/>
    <w:rsid w:val="008863C6"/>
    <w:rsid w:val="008B1120"/>
    <w:rsid w:val="008E7A20"/>
    <w:rsid w:val="00990D74"/>
    <w:rsid w:val="00994476"/>
    <w:rsid w:val="009C60F0"/>
    <w:rsid w:val="009E39C1"/>
    <w:rsid w:val="009F2ECD"/>
    <w:rsid w:val="00A02BF2"/>
    <w:rsid w:val="00A05B78"/>
    <w:rsid w:val="00A129A1"/>
    <w:rsid w:val="00A40791"/>
    <w:rsid w:val="00A837B4"/>
    <w:rsid w:val="00AC423C"/>
    <w:rsid w:val="00AE2E63"/>
    <w:rsid w:val="00AF1679"/>
    <w:rsid w:val="00AF4F88"/>
    <w:rsid w:val="00B0720A"/>
    <w:rsid w:val="00B10D8E"/>
    <w:rsid w:val="00B4627E"/>
    <w:rsid w:val="00B94A49"/>
    <w:rsid w:val="00BC4424"/>
    <w:rsid w:val="00BD3C44"/>
    <w:rsid w:val="00BD777B"/>
    <w:rsid w:val="00BE3901"/>
    <w:rsid w:val="00BE7788"/>
    <w:rsid w:val="00BF1B8B"/>
    <w:rsid w:val="00C01D0F"/>
    <w:rsid w:val="00C820AF"/>
    <w:rsid w:val="00C8246D"/>
    <w:rsid w:val="00C8608E"/>
    <w:rsid w:val="00C909DB"/>
    <w:rsid w:val="00CA5150"/>
    <w:rsid w:val="00CB7AB1"/>
    <w:rsid w:val="00CC5FF1"/>
    <w:rsid w:val="00D07D04"/>
    <w:rsid w:val="00D11FC3"/>
    <w:rsid w:val="00D26DB1"/>
    <w:rsid w:val="00D34635"/>
    <w:rsid w:val="00D40C7D"/>
    <w:rsid w:val="00D96691"/>
    <w:rsid w:val="00DA029A"/>
    <w:rsid w:val="00DB2E1B"/>
    <w:rsid w:val="00DB4643"/>
    <w:rsid w:val="00E6653A"/>
    <w:rsid w:val="00E871C0"/>
    <w:rsid w:val="00E95DCC"/>
    <w:rsid w:val="00EA5E09"/>
    <w:rsid w:val="00ED67A5"/>
    <w:rsid w:val="00F04922"/>
    <w:rsid w:val="00F15344"/>
    <w:rsid w:val="00F26AB1"/>
    <w:rsid w:val="00F3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4D54"/>
  <w15:docId w15:val="{30B96D8A-9DCB-430C-AD0A-DA7BF968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E1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E1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0D8E"/>
    <w:pPr>
      <w:ind w:left="720"/>
      <w:contextualSpacing/>
    </w:pPr>
  </w:style>
  <w:style w:type="paragraph" w:styleId="a6">
    <w:name w:val="Body Text"/>
    <w:basedOn w:val="a"/>
    <w:link w:val="a7"/>
    <w:rsid w:val="0066208A"/>
    <w:pPr>
      <w:suppressAutoHyphens/>
    </w:pPr>
    <w:rPr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6208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5A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sel.ru/song/inde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20&#1047;&#1072;&#1075;&#1083;&#1072;&#1074;&#1085;&#1072;&#1103;_&#1089;&#1090;&#1088;&#1072;&#1085;&#1080;&#1094;&#1072;" TargetMode="External"/><Relationship Id="rId12" Type="http://schemas.openxmlformats.org/officeDocument/2006/relationships/hyperlink" Target="http://1sentyabry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se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8495-283D-401F-8706-0EC5389D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ЦЛП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ступень</dc:creator>
  <cp:lastModifiedBy>Пользователь</cp:lastModifiedBy>
  <cp:revision>4</cp:revision>
  <cp:lastPrinted>2018-09-13T11:44:00Z</cp:lastPrinted>
  <dcterms:created xsi:type="dcterms:W3CDTF">2020-02-06T08:38:00Z</dcterms:created>
  <dcterms:modified xsi:type="dcterms:W3CDTF">2020-02-06T08:39:00Z</dcterms:modified>
</cp:coreProperties>
</file>