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797B9A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97B9A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97B9A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97B9A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97B9A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797B9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06C01">
        <w:rPr>
          <w:rFonts w:asciiTheme="majorHAnsi" w:hAnsiTheme="majorHAnsi" w:cstheme="minorHAnsi"/>
          <w:b/>
        </w:rPr>
        <w:t>от 2</w:t>
      </w:r>
      <w:r w:rsidR="00D10229">
        <w:rPr>
          <w:rFonts w:asciiTheme="majorHAnsi" w:hAnsiTheme="majorHAnsi" w:cstheme="minorHAnsi"/>
          <w:b/>
        </w:rPr>
        <w:t>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proofErr w:type="spellStart"/>
      <w:r w:rsidR="00797B9A" w:rsidRPr="00797B9A">
        <w:rPr>
          <w:rFonts w:hAnsi="Cambria" w:cs="Calibri"/>
          <w:b/>
          <w:sz w:val="24"/>
          <w:szCs w:val="24"/>
        </w:rPr>
        <w:t>Здоровьесберегающие</w:t>
      </w:r>
      <w:proofErr w:type="spellEnd"/>
      <w:r w:rsidR="00797B9A" w:rsidRPr="00797B9A">
        <w:rPr>
          <w:rFonts w:hAnsi="Cambria" w:cs="Calibri"/>
          <w:b/>
          <w:sz w:val="24"/>
          <w:szCs w:val="24"/>
        </w:rPr>
        <w:t xml:space="preserve"> </w:t>
      </w:r>
      <w:r w:rsidR="00797B9A" w:rsidRPr="00797B9A">
        <w:rPr>
          <w:rFonts w:hAnsi="Cambria" w:cs="Calibri"/>
          <w:b/>
          <w:sz w:val="24"/>
          <w:szCs w:val="24"/>
        </w:rPr>
        <w:t>образовательные</w:t>
      </w:r>
      <w:r w:rsidR="00797B9A" w:rsidRPr="00797B9A">
        <w:rPr>
          <w:rFonts w:hAnsi="Cambria" w:cs="Calibri"/>
          <w:b/>
          <w:sz w:val="24"/>
          <w:szCs w:val="24"/>
        </w:rPr>
        <w:t xml:space="preserve"> </w:t>
      </w:r>
      <w:r w:rsidR="00797B9A" w:rsidRPr="00797B9A">
        <w:rPr>
          <w:rFonts w:hAnsi="Cambria" w:cs="Calibri"/>
          <w:b/>
          <w:sz w:val="24"/>
          <w:szCs w:val="24"/>
        </w:rPr>
        <w:t>технологии</w:t>
      </w:r>
      <w:r w:rsidR="00797B9A" w:rsidRPr="00797B9A">
        <w:rPr>
          <w:rFonts w:hAnsi="Cambria" w:cs="Calibri"/>
          <w:b/>
          <w:sz w:val="24"/>
          <w:szCs w:val="24"/>
        </w:rPr>
        <w:t xml:space="preserve"> </w:t>
      </w:r>
      <w:r w:rsidR="00797B9A" w:rsidRPr="00797B9A">
        <w:rPr>
          <w:rFonts w:hAnsi="Cambria" w:cs="Calibri"/>
          <w:b/>
          <w:sz w:val="24"/>
          <w:szCs w:val="24"/>
        </w:rPr>
        <w:t>в</w:t>
      </w:r>
      <w:r w:rsidR="00797B9A" w:rsidRPr="00797B9A">
        <w:rPr>
          <w:rFonts w:hAnsi="Cambria" w:cs="Calibri"/>
          <w:b/>
          <w:sz w:val="24"/>
          <w:szCs w:val="24"/>
        </w:rPr>
        <w:t xml:space="preserve"> </w:t>
      </w:r>
      <w:r w:rsidR="00797B9A" w:rsidRPr="00797B9A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797B9A" w:rsidRPr="00797B9A" w:rsidRDefault="00797B9A" w:rsidP="00797B9A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b/>
                <w:color w:val="2C2D2E"/>
                <w:sz w:val="24"/>
                <w:szCs w:val="24"/>
                <w:lang w:eastAsia="ru-RU"/>
              </w:rPr>
            </w:pPr>
            <w:r w:rsidRPr="00797B9A">
              <w:rPr>
                <w:rFonts w:asciiTheme="majorHAnsi" w:eastAsia="Times New Roman" w:hAnsiTheme="majorHAnsi" w:cs="Arial"/>
                <w:b/>
                <w:color w:val="2C2D2E"/>
                <w:sz w:val="24"/>
                <w:szCs w:val="24"/>
                <w:lang w:eastAsia="ru-RU"/>
              </w:rPr>
              <w:t>ГАПОУ СО</w:t>
            </w:r>
          </w:p>
          <w:p w:rsidR="00797B9A" w:rsidRPr="00797B9A" w:rsidRDefault="00797B9A" w:rsidP="00797B9A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b/>
                <w:color w:val="2C2D2E"/>
                <w:sz w:val="24"/>
                <w:szCs w:val="24"/>
                <w:lang w:eastAsia="ru-RU"/>
              </w:rPr>
            </w:pPr>
            <w:r w:rsidRPr="00797B9A">
              <w:rPr>
                <w:rFonts w:asciiTheme="majorHAnsi" w:eastAsia="Times New Roman" w:hAnsiTheme="majorHAnsi" w:cs="Arial"/>
                <w:b/>
                <w:color w:val="2C2D2E"/>
                <w:sz w:val="24"/>
                <w:szCs w:val="24"/>
                <w:lang w:eastAsia="ru-RU"/>
              </w:rPr>
              <w:t>"Екатеринбургского энергетического техникума"</w:t>
            </w:r>
          </w:p>
          <w:p w:rsidR="00B65AAB" w:rsidRPr="00797B9A" w:rsidRDefault="00B65AAB" w:rsidP="00797B9A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797B9A" w:rsidRPr="00797B9A" w:rsidRDefault="00797B9A" w:rsidP="00797B9A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b/>
                <w:color w:val="2C2D2E"/>
                <w:sz w:val="24"/>
                <w:szCs w:val="24"/>
                <w:lang w:eastAsia="ru-RU"/>
              </w:rPr>
            </w:pPr>
            <w:r w:rsidRPr="00797B9A">
              <w:rPr>
                <w:rFonts w:asciiTheme="majorHAnsi" w:eastAsia="Times New Roman" w:hAnsiTheme="majorHAnsi" w:cs="Arial"/>
                <w:b/>
                <w:color w:val="2C2D2E"/>
                <w:sz w:val="24"/>
                <w:szCs w:val="24"/>
                <w:lang w:eastAsia="ru-RU"/>
              </w:rPr>
              <w:t>Анохин Денис</w:t>
            </w:r>
          </w:p>
          <w:p w:rsidR="00797B9A" w:rsidRPr="00797B9A" w:rsidRDefault="00797B9A" w:rsidP="00797B9A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b/>
                <w:color w:val="2C2D2E"/>
                <w:sz w:val="24"/>
                <w:szCs w:val="24"/>
                <w:lang w:eastAsia="ru-RU"/>
              </w:rPr>
            </w:pPr>
            <w:r w:rsidRPr="00797B9A">
              <w:rPr>
                <w:rFonts w:asciiTheme="majorHAnsi" w:eastAsia="Times New Roman" w:hAnsiTheme="majorHAnsi" w:cs="Arial"/>
                <w:b/>
                <w:color w:val="2C2D2E"/>
                <w:sz w:val="24"/>
                <w:szCs w:val="24"/>
                <w:lang w:eastAsia="ru-RU"/>
              </w:rPr>
              <w:t>Шигин Данил</w:t>
            </w:r>
          </w:p>
          <w:p w:rsidR="00797B9A" w:rsidRPr="00797B9A" w:rsidRDefault="00797B9A" w:rsidP="00797B9A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b/>
                <w:color w:val="2C2D2E"/>
                <w:sz w:val="24"/>
                <w:szCs w:val="24"/>
                <w:lang w:eastAsia="ru-RU"/>
              </w:rPr>
            </w:pPr>
            <w:r w:rsidRPr="00797B9A">
              <w:rPr>
                <w:rFonts w:asciiTheme="majorHAnsi" w:eastAsia="Times New Roman" w:hAnsiTheme="majorHAnsi" w:cs="Arial"/>
                <w:b/>
                <w:color w:val="2C2D2E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797B9A">
              <w:rPr>
                <w:rFonts w:asciiTheme="majorHAnsi" w:eastAsia="Times New Roman" w:hAnsiTheme="majorHAnsi" w:cs="Arial"/>
                <w:b/>
                <w:color w:val="2C2D2E"/>
                <w:sz w:val="24"/>
                <w:szCs w:val="24"/>
                <w:lang w:eastAsia="ru-RU"/>
              </w:rPr>
              <w:t>Чигирева</w:t>
            </w:r>
            <w:proofErr w:type="spellEnd"/>
            <w:r w:rsidRPr="00797B9A">
              <w:rPr>
                <w:rFonts w:asciiTheme="majorHAnsi" w:eastAsia="Times New Roman" w:hAnsiTheme="majorHAnsi" w:cs="Arial"/>
                <w:b/>
                <w:color w:val="2C2D2E"/>
                <w:sz w:val="24"/>
                <w:szCs w:val="24"/>
                <w:lang w:eastAsia="ru-RU"/>
              </w:rPr>
              <w:t xml:space="preserve"> Елена Геннадьевна</w:t>
            </w:r>
          </w:p>
          <w:p w:rsidR="00B67466" w:rsidRPr="00797B9A" w:rsidRDefault="00B67466" w:rsidP="00797B9A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2D1C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9A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3F85-6E57-4544-A4BD-4DFDD2B7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729</cp:revision>
  <dcterms:created xsi:type="dcterms:W3CDTF">2014-07-03T15:28:00Z</dcterms:created>
  <dcterms:modified xsi:type="dcterms:W3CDTF">2023-12-01T07:56:00Z</dcterms:modified>
</cp:coreProperties>
</file>