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7667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76678" w:rsidRPr="00D76678">
        <w:rPr>
          <w:rFonts w:ascii="Cambria" w:hAnsi="Cambria" w:cs="Arial"/>
          <w:b/>
          <w:sz w:val="24"/>
          <w:szCs w:val="24"/>
        </w:rPr>
        <w:t>Лучшая 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76678" w:rsidRPr="00BF1186" w:rsidRDefault="00D76678" w:rsidP="00D76678">
            <w:p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BF1186">
              <w:rPr>
                <w:rFonts w:asciiTheme="majorHAnsi" w:hAnsiTheme="majorHAnsi"/>
                <w:sz w:val="24"/>
                <w:szCs w:val="24"/>
              </w:rPr>
              <w:t>МБДОУ «ДС «БУРАТИНО», ЯНАО,Пуровский р-н,г.Тарко-Сале</w:t>
            </w:r>
          </w:p>
          <w:p w:rsidR="00B65AAB" w:rsidRPr="00BF1186" w:rsidRDefault="00B65AA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BF1186" w:rsidRDefault="00D76678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F1186">
              <w:rPr>
                <w:rFonts w:asciiTheme="majorHAnsi" w:hAnsiTheme="majorHAnsi"/>
                <w:sz w:val="24"/>
                <w:szCs w:val="24"/>
              </w:rPr>
              <w:t>Гусейханова Камилят Гаджимагомедовна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D76678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1779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3B20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111F"/>
    <w:rsid w:val="008C4BFD"/>
    <w:rsid w:val="008C5BF4"/>
    <w:rsid w:val="008C7DF3"/>
    <w:rsid w:val="008D2AA5"/>
    <w:rsid w:val="008D61CB"/>
    <w:rsid w:val="008F24C8"/>
    <w:rsid w:val="008F4151"/>
    <w:rsid w:val="008F747F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186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6C57"/>
    <w:rsid w:val="00D57C2D"/>
    <w:rsid w:val="00D6238D"/>
    <w:rsid w:val="00D67FD5"/>
    <w:rsid w:val="00D71553"/>
    <w:rsid w:val="00D75322"/>
    <w:rsid w:val="00D76425"/>
    <w:rsid w:val="00D76678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E735B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4D4D-4988-433D-A114-9409E9AC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2014-07-03T15:28:00Z</dcterms:created>
  <dcterms:modified xsi:type="dcterms:W3CDTF">2023-04-05T04:54:00Z</dcterms:modified>
</cp:coreProperties>
</file>