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11731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911731" w:rsidRPr="00911731">
        <w:rPr>
          <w:rFonts w:cstheme="minorHAnsi"/>
          <w:b/>
          <w:sz w:val="24"/>
          <w:szCs w:val="24"/>
        </w:rPr>
        <w:t>Из копилки педагогического опыта 2023 - 2024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11731" w:rsidRDefault="00911731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11731">
              <w:rPr>
                <w:rFonts w:cstheme="minorHAnsi"/>
                <w:b/>
                <w:sz w:val="24"/>
                <w:szCs w:val="24"/>
              </w:rPr>
              <w:t>ГБПОУ «КЦО № 1», г. Кунгур, Пермский край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11731" w:rsidRDefault="00911731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11731">
              <w:rPr>
                <w:rFonts w:cstheme="minorHAnsi"/>
                <w:b/>
                <w:sz w:val="24"/>
                <w:szCs w:val="24"/>
              </w:rPr>
              <w:t xml:space="preserve">Котельникова Мария Анатольевна, </w:t>
            </w:r>
            <w:r w:rsidR="00D842BD" w:rsidRPr="0091173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911731">
              <w:rPr>
                <w:rFonts w:cstheme="minorHAnsi"/>
                <w:b/>
                <w:sz w:val="24"/>
                <w:szCs w:val="24"/>
              </w:rPr>
              <w:t>Маркин Федор Александрович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1731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1444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1BCDF-FE6B-4C05-B3F9-C757013CD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2024-02-27T12:58:00Z</dcterms:modified>
</cp:coreProperties>
</file>