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5406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5406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5406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5406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5406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25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22511" w:rsidRPr="00B22511">
        <w:rPr>
          <w:rFonts w:asciiTheme="majorHAnsi" w:hAnsiTheme="majorHAnsi" w:cs="Arial"/>
          <w:b/>
        </w:rPr>
        <w:t>Лучшая студенческая статья 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D60E3F" w:rsidRDefault="00486F4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60E3F">
              <w:rPr>
                <w:rFonts w:asciiTheme="majorHAnsi" w:hAnsiTheme="majorHAnsi"/>
              </w:rPr>
              <w:t>Московский колледж геодезии и картографии</w:t>
            </w:r>
          </w:p>
        </w:tc>
        <w:tc>
          <w:tcPr>
            <w:tcW w:w="3710" w:type="dxa"/>
          </w:tcPr>
          <w:p w:rsidR="008B1A08" w:rsidRPr="00D60E3F" w:rsidRDefault="00B22511" w:rsidP="006B7B7A">
            <w:pPr>
              <w:jc w:val="center"/>
              <w:rPr>
                <w:rFonts w:asciiTheme="majorHAnsi" w:hAnsiTheme="majorHAnsi" w:cstheme="minorHAnsi"/>
              </w:rPr>
            </w:pPr>
            <w:r w:rsidRPr="00D60E3F">
              <w:rPr>
                <w:rFonts w:asciiTheme="majorHAnsi" w:hAnsiTheme="majorHAnsi" w:cstheme="minorHAnsi"/>
              </w:rPr>
              <w:t>Попова Лариса Валентиновна, Юрчишина Валерия</w:t>
            </w:r>
          </w:p>
        </w:tc>
        <w:tc>
          <w:tcPr>
            <w:tcW w:w="2286" w:type="dxa"/>
          </w:tcPr>
          <w:p w:rsidR="008B1A08" w:rsidRPr="00D60E3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60E3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60E3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54069" w:rsidRPr="0017577F" w:rsidTr="00154069">
        <w:tc>
          <w:tcPr>
            <w:tcW w:w="521" w:type="dxa"/>
          </w:tcPr>
          <w:p w:rsidR="00154069" w:rsidRPr="00CE6136" w:rsidRDefault="00154069" w:rsidP="00743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54069" w:rsidRPr="00D60E3F" w:rsidRDefault="00154069" w:rsidP="0074326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60E3F">
              <w:rPr>
                <w:rFonts w:asciiTheme="majorHAnsi" w:eastAsiaTheme="minorHAnsi" w:hAnsiTheme="majorHAnsi" w:cstheme="minorBidi"/>
                <w:lang w:eastAsia="ru-RU"/>
              </w:rPr>
              <w:t>СП СПО ОТЖТ (ОмГУПС), г. Омск</w:t>
            </w:r>
          </w:p>
        </w:tc>
        <w:tc>
          <w:tcPr>
            <w:tcW w:w="3710" w:type="dxa"/>
          </w:tcPr>
          <w:p w:rsidR="00154069" w:rsidRPr="00D60E3F" w:rsidRDefault="00154069" w:rsidP="00743265">
            <w:pPr>
              <w:jc w:val="center"/>
              <w:rPr>
                <w:rFonts w:asciiTheme="majorHAnsi" w:hAnsiTheme="majorHAnsi" w:cstheme="minorHAnsi"/>
              </w:rPr>
            </w:pPr>
            <w:r w:rsidRPr="00D60E3F">
              <w:rPr>
                <w:rFonts w:asciiTheme="majorHAnsi" w:hAnsiTheme="majorHAnsi" w:cs="Calibri"/>
              </w:rPr>
              <w:t>Белоусова Евгения Александровна, Бровко Анастасия Александровна</w:t>
            </w:r>
          </w:p>
        </w:tc>
        <w:tc>
          <w:tcPr>
            <w:tcW w:w="2286" w:type="dxa"/>
          </w:tcPr>
          <w:p w:rsidR="00154069" w:rsidRPr="00D60E3F" w:rsidRDefault="00154069" w:rsidP="00743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60E3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D60E3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4069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6F4A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26E2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06A8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B7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6640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2511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474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6B5C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E3F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7F9C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51B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DFBB-0A93-4FA8-A90E-EDE3D80E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2022-03-06T09:06:00Z</dcterms:modified>
</cp:coreProperties>
</file>