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F548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F548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F548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F548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F548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F548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F548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F548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F5484" w:rsidRPr="00AF5484">
        <w:rPr>
          <w:rFonts w:asciiTheme="minorHAnsi" w:hAnsiTheme="minorHAnsi" w:cstheme="minorHAnsi"/>
          <w:b/>
          <w:i/>
          <w:sz w:val="20"/>
          <w:szCs w:val="20"/>
          <w:u w:val="single"/>
        </w:rPr>
        <w:t>Педагогическое мастерство воспитателя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5484" w:rsidRPr="00F750B7" w:rsidRDefault="00AF5484" w:rsidP="00AF54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МКДОУ №133, г. Новосибирск</w:t>
            </w:r>
          </w:p>
          <w:p w:rsidR="00A41A57" w:rsidRPr="008102C7" w:rsidRDefault="00A41A57" w:rsidP="00AF5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F5484" w:rsidRPr="00F750B7" w:rsidRDefault="00AF5484" w:rsidP="00AF54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РЯБЦЕВА ЕКАТЕРИНА СЕРГЕЕВНА</w:t>
            </w:r>
          </w:p>
          <w:p w:rsidR="00A41A57" w:rsidRPr="008102C7" w:rsidRDefault="00A41A57" w:rsidP="00AF5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02C7" w:rsidRDefault="00AF5484" w:rsidP="00AF5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0762D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55B33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0574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5FE6"/>
    <w:rsid w:val="007D6C54"/>
    <w:rsid w:val="007E45B9"/>
    <w:rsid w:val="007F415E"/>
    <w:rsid w:val="007F4454"/>
    <w:rsid w:val="008102C7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5484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9037-00BE-45E6-A700-EACB0E57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2020-03-08T12:43:00Z</dcterms:modified>
</cp:coreProperties>
</file>