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92" w:rsidRDefault="00AD0392" w:rsidP="00EE07DE">
      <w:pPr>
        <w:ind w:firstLine="720"/>
        <w:jc w:val="center"/>
      </w:pPr>
      <w:r>
        <w:t>МУНИЦИПАЛЬНОЕ БЮДЖЕТНОЕ ОБРАЗОВАТЕЛЬНОЕ УЧРЕЖДЕНИЕ</w:t>
      </w:r>
    </w:p>
    <w:p w:rsidR="00AD0392" w:rsidRDefault="00AD0392" w:rsidP="00EE07DE">
      <w:pPr>
        <w:ind w:firstLine="720"/>
        <w:jc w:val="center"/>
      </w:pPr>
      <w:r>
        <w:t xml:space="preserve"> ДОПОЛНИТЕЛЬНОГО ОБРАЗОВАНИЯ ДЕТЕЙ </w:t>
      </w:r>
    </w:p>
    <w:p w:rsidR="00AD0392" w:rsidRDefault="00AD0392" w:rsidP="00EE07DE">
      <w:pPr>
        <w:ind w:firstLine="720"/>
        <w:jc w:val="center"/>
        <w:rPr>
          <w:b/>
        </w:rPr>
      </w:pPr>
      <w:r>
        <w:rPr>
          <w:b/>
        </w:rPr>
        <w:t>«СПЕЦИАЛИЗИРОВАННАЯ ДЕТСКО-ЮНОШЕСКАЯ ШКОЛА ОЛИМПИЙСКОГО РЕЗЕРВА ПО БОКСУ И ТЯЖЕЛОЙ АТЛЕТИКЕ г. НЕРЮНГРИ»</w:t>
      </w: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Default="00AD0392" w:rsidP="00EE07DE">
      <w:pPr>
        <w:pStyle w:val="a6"/>
        <w:ind w:firstLine="720"/>
        <w:rPr>
          <w:sz w:val="32"/>
          <w:szCs w:val="32"/>
        </w:rPr>
      </w:pPr>
    </w:p>
    <w:p w:rsidR="00AD0392" w:rsidRDefault="00AD0392" w:rsidP="00EE07DE">
      <w:pPr>
        <w:pStyle w:val="a6"/>
        <w:ind w:firstLine="720"/>
        <w:rPr>
          <w:sz w:val="32"/>
          <w:szCs w:val="32"/>
        </w:rPr>
      </w:pPr>
    </w:p>
    <w:p w:rsidR="00AD0392" w:rsidRDefault="00AD0392" w:rsidP="00EE07DE">
      <w:pPr>
        <w:pStyle w:val="a6"/>
        <w:ind w:firstLine="720"/>
        <w:rPr>
          <w:sz w:val="32"/>
          <w:szCs w:val="32"/>
        </w:rPr>
      </w:pPr>
    </w:p>
    <w:p w:rsidR="00AD0392" w:rsidRPr="00167020" w:rsidRDefault="00AD0392" w:rsidP="00EE07DE">
      <w:pPr>
        <w:pStyle w:val="a6"/>
        <w:ind w:firstLine="720"/>
        <w:rPr>
          <w:sz w:val="48"/>
          <w:szCs w:val="48"/>
        </w:rPr>
      </w:pPr>
      <w:r w:rsidRPr="00167020">
        <w:rPr>
          <w:sz w:val="48"/>
          <w:szCs w:val="48"/>
        </w:rPr>
        <w:t>МЕТО</w:t>
      </w:r>
      <w:r>
        <w:rPr>
          <w:sz w:val="48"/>
          <w:szCs w:val="48"/>
        </w:rPr>
        <w:t>Д</w:t>
      </w:r>
      <w:r w:rsidRPr="00167020">
        <w:rPr>
          <w:sz w:val="48"/>
          <w:szCs w:val="48"/>
        </w:rPr>
        <w:t>ИЧЕСКИЕ РЕКОМЕНДАЦИИ</w:t>
      </w:r>
    </w:p>
    <w:p w:rsidR="00AD0392" w:rsidRDefault="00AD0392" w:rsidP="00EE07DE">
      <w:pPr>
        <w:pStyle w:val="a6"/>
        <w:ind w:firstLine="720"/>
        <w:rPr>
          <w:szCs w:val="28"/>
        </w:rPr>
      </w:pPr>
    </w:p>
    <w:p w:rsidR="00514664" w:rsidRDefault="00514664" w:rsidP="00514664">
      <w:pPr>
        <w:spacing w:after="0" w:line="240" w:lineRule="auto"/>
        <w:ind w:left="57" w:firstLine="709"/>
        <w:jc w:val="center"/>
        <w:rPr>
          <w:rFonts w:ascii="Times New Roman" w:hAnsi="Times New Roman"/>
          <w:b/>
          <w:sz w:val="28"/>
          <w:szCs w:val="28"/>
        </w:rPr>
      </w:pPr>
      <w:proofErr w:type="spellStart"/>
      <w:r w:rsidRPr="00490356">
        <w:rPr>
          <w:rFonts w:ascii="Times New Roman" w:hAnsi="Times New Roman"/>
          <w:b/>
          <w:sz w:val="28"/>
          <w:szCs w:val="28"/>
        </w:rPr>
        <w:t>Здоровьесберегающие</w:t>
      </w:r>
      <w:proofErr w:type="spellEnd"/>
      <w:r w:rsidRPr="00490356">
        <w:rPr>
          <w:rFonts w:ascii="Times New Roman" w:hAnsi="Times New Roman"/>
          <w:b/>
          <w:sz w:val="28"/>
          <w:szCs w:val="28"/>
        </w:rPr>
        <w:t xml:space="preserve"> методы при занятиях тяжелой атлетикой. Профилактика и исправление нарушений осанки у детей и подростков при помощи </w:t>
      </w:r>
      <w:r>
        <w:rPr>
          <w:rFonts w:ascii="Times New Roman" w:hAnsi="Times New Roman"/>
          <w:b/>
          <w:sz w:val="28"/>
          <w:szCs w:val="28"/>
        </w:rPr>
        <w:t>тяжелоатлетических упражнений</w:t>
      </w:r>
    </w:p>
    <w:p w:rsidR="00514664" w:rsidRDefault="00514664" w:rsidP="00514664">
      <w:pPr>
        <w:spacing w:after="0" w:line="240" w:lineRule="auto"/>
        <w:ind w:left="57" w:firstLine="709"/>
        <w:jc w:val="center"/>
        <w:rPr>
          <w:rFonts w:ascii="Times New Roman" w:hAnsi="Times New Roman"/>
          <w:b/>
          <w:sz w:val="28"/>
          <w:szCs w:val="28"/>
        </w:rPr>
      </w:pPr>
    </w:p>
    <w:p w:rsidR="00514664" w:rsidRDefault="00514664" w:rsidP="00514664">
      <w:pPr>
        <w:spacing w:after="0" w:line="240" w:lineRule="auto"/>
        <w:ind w:left="57" w:firstLine="709"/>
        <w:jc w:val="center"/>
        <w:rPr>
          <w:rFonts w:ascii="Times New Roman" w:hAnsi="Times New Roman"/>
          <w:b/>
          <w:sz w:val="28"/>
          <w:szCs w:val="28"/>
        </w:rPr>
      </w:pPr>
    </w:p>
    <w:p w:rsidR="00514664" w:rsidRDefault="00514664" w:rsidP="00514664">
      <w:pPr>
        <w:spacing w:after="0" w:line="240" w:lineRule="auto"/>
        <w:ind w:left="57" w:firstLine="709"/>
        <w:jc w:val="center"/>
        <w:rPr>
          <w:rFonts w:ascii="Times New Roman" w:hAnsi="Times New Roman"/>
          <w:b/>
          <w:sz w:val="28"/>
          <w:szCs w:val="28"/>
        </w:rPr>
      </w:pPr>
    </w:p>
    <w:p w:rsidR="00514664" w:rsidRDefault="00514664" w:rsidP="00514664">
      <w:pPr>
        <w:spacing w:after="0" w:line="240" w:lineRule="auto"/>
        <w:ind w:left="57" w:firstLine="709"/>
        <w:jc w:val="right"/>
        <w:rPr>
          <w:rFonts w:ascii="Times New Roman" w:hAnsi="Times New Roman"/>
          <w:i/>
          <w:sz w:val="28"/>
          <w:szCs w:val="28"/>
        </w:rPr>
      </w:pPr>
      <w:proofErr w:type="spellStart"/>
      <w:r>
        <w:rPr>
          <w:rFonts w:ascii="Times New Roman" w:hAnsi="Times New Roman"/>
          <w:i/>
          <w:sz w:val="28"/>
          <w:szCs w:val="28"/>
        </w:rPr>
        <w:t>Блинова</w:t>
      </w:r>
      <w:proofErr w:type="spellEnd"/>
      <w:r>
        <w:rPr>
          <w:rFonts w:ascii="Times New Roman" w:hAnsi="Times New Roman"/>
          <w:i/>
          <w:sz w:val="28"/>
          <w:szCs w:val="28"/>
        </w:rPr>
        <w:t xml:space="preserve"> А.Л.</w:t>
      </w:r>
    </w:p>
    <w:p w:rsidR="00514664" w:rsidRDefault="00514664" w:rsidP="00514664">
      <w:pPr>
        <w:spacing w:after="0" w:line="240" w:lineRule="auto"/>
        <w:ind w:left="57" w:firstLine="709"/>
        <w:jc w:val="right"/>
        <w:rPr>
          <w:rFonts w:ascii="Times New Roman" w:hAnsi="Times New Roman"/>
          <w:i/>
          <w:sz w:val="28"/>
          <w:szCs w:val="28"/>
        </w:rPr>
      </w:pPr>
      <w:r>
        <w:rPr>
          <w:rFonts w:ascii="Times New Roman" w:hAnsi="Times New Roman"/>
          <w:i/>
          <w:sz w:val="28"/>
          <w:szCs w:val="28"/>
        </w:rPr>
        <w:t xml:space="preserve">тренер-преподаватель тяжёлой атлетики </w:t>
      </w: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rPr>
          <w:sz w:val="24"/>
        </w:rPr>
      </w:pPr>
    </w:p>
    <w:p w:rsidR="00AD0392" w:rsidRPr="005F20E1" w:rsidRDefault="00AD0392" w:rsidP="00EE07DE">
      <w:pPr>
        <w:pStyle w:val="a6"/>
        <w:ind w:firstLine="720"/>
        <w:jc w:val="left"/>
        <w:rPr>
          <w:sz w:val="24"/>
        </w:rPr>
      </w:pPr>
    </w:p>
    <w:p w:rsidR="00AD0392" w:rsidRPr="005F20E1" w:rsidRDefault="00AD0392" w:rsidP="00EE07DE">
      <w:pPr>
        <w:pStyle w:val="a6"/>
        <w:ind w:firstLine="720"/>
        <w:rPr>
          <w:sz w:val="24"/>
        </w:rPr>
      </w:pPr>
    </w:p>
    <w:p w:rsidR="00AD0392" w:rsidRDefault="00AD0392" w:rsidP="00EE07DE">
      <w:pPr>
        <w:pStyle w:val="a6"/>
        <w:ind w:firstLine="720"/>
        <w:jc w:val="right"/>
        <w:rPr>
          <w:b w:val="0"/>
          <w:sz w:val="24"/>
        </w:rPr>
      </w:pPr>
    </w:p>
    <w:p w:rsidR="00AD0392" w:rsidRDefault="00AD0392" w:rsidP="00EE07DE">
      <w:pPr>
        <w:pStyle w:val="a6"/>
        <w:ind w:firstLine="720"/>
        <w:jc w:val="right"/>
        <w:rPr>
          <w:b w:val="0"/>
          <w:sz w:val="24"/>
        </w:rPr>
      </w:pPr>
    </w:p>
    <w:p w:rsidR="00AD0392" w:rsidRPr="005F20E1" w:rsidRDefault="00AD0392" w:rsidP="00EE07DE">
      <w:pPr>
        <w:pStyle w:val="a6"/>
        <w:ind w:firstLine="720"/>
        <w:jc w:val="right"/>
        <w:rPr>
          <w:b w:val="0"/>
          <w:sz w:val="24"/>
        </w:rPr>
      </w:pPr>
      <w:r>
        <w:rPr>
          <w:b w:val="0"/>
          <w:sz w:val="24"/>
        </w:rPr>
        <w:t>.</w:t>
      </w:r>
    </w:p>
    <w:p w:rsidR="00AD0392" w:rsidRPr="005F20E1" w:rsidRDefault="00AD0392" w:rsidP="00EE07DE">
      <w:pPr>
        <w:pStyle w:val="a6"/>
        <w:ind w:firstLine="720"/>
        <w:jc w:val="both"/>
        <w:rPr>
          <w:b w:val="0"/>
          <w:sz w:val="24"/>
        </w:rPr>
      </w:pPr>
    </w:p>
    <w:p w:rsidR="00AD0392" w:rsidRPr="005F20E1" w:rsidRDefault="00AD0392" w:rsidP="00EE07DE">
      <w:pPr>
        <w:pStyle w:val="a6"/>
        <w:ind w:firstLine="720"/>
        <w:jc w:val="both"/>
        <w:rPr>
          <w:b w:val="0"/>
          <w:sz w:val="24"/>
        </w:rPr>
      </w:pPr>
    </w:p>
    <w:p w:rsidR="00AD0392" w:rsidRPr="005F20E1" w:rsidRDefault="00AD0392" w:rsidP="00EE07DE">
      <w:pPr>
        <w:pStyle w:val="a6"/>
        <w:ind w:firstLine="720"/>
        <w:jc w:val="both"/>
        <w:rPr>
          <w:b w:val="0"/>
          <w:sz w:val="24"/>
        </w:rPr>
      </w:pPr>
    </w:p>
    <w:p w:rsidR="00AD0392" w:rsidRPr="005F20E1" w:rsidRDefault="00AD0392" w:rsidP="00EE07DE">
      <w:pPr>
        <w:pStyle w:val="a6"/>
        <w:ind w:firstLine="720"/>
        <w:jc w:val="both"/>
        <w:rPr>
          <w:b w:val="0"/>
          <w:sz w:val="24"/>
        </w:rPr>
      </w:pPr>
    </w:p>
    <w:p w:rsidR="00AD0392" w:rsidRPr="005F20E1" w:rsidRDefault="00AD0392" w:rsidP="00EE07DE">
      <w:pPr>
        <w:pStyle w:val="a6"/>
        <w:ind w:firstLine="720"/>
        <w:jc w:val="both"/>
        <w:rPr>
          <w:b w:val="0"/>
          <w:sz w:val="24"/>
        </w:rPr>
      </w:pPr>
    </w:p>
    <w:p w:rsidR="00AD0392" w:rsidRPr="005F20E1" w:rsidRDefault="00AD0392" w:rsidP="00EE07DE">
      <w:pPr>
        <w:pStyle w:val="a6"/>
        <w:ind w:firstLine="720"/>
        <w:jc w:val="both"/>
        <w:rPr>
          <w:b w:val="0"/>
          <w:sz w:val="24"/>
        </w:rPr>
      </w:pPr>
    </w:p>
    <w:p w:rsidR="00AD0392" w:rsidRDefault="00AD0392" w:rsidP="00EE07DE">
      <w:pPr>
        <w:pStyle w:val="a6"/>
        <w:ind w:firstLine="720"/>
        <w:jc w:val="both"/>
        <w:rPr>
          <w:b w:val="0"/>
          <w:sz w:val="24"/>
        </w:rPr>
      </w:pPr>
    </w:p>
    <w:p w:rsidR="00AD0392" w:rsidRPr="005F20E1" w:rsidRDefault="00AD0392" w:rsidP="00EE07DE">
      <w:pPr>
        <w:pStyle w:val="a6"/>
        <w:ind w:firstLine="720"/>
        <w:jc w:val="both"/>
        <w:rPr>
          <w:b w:val="0"/>
          <w:sz w:val="24"/>
        </w:rPr>
      </w:pPr>
    </w:p>
    <w:p w:rsidR="00AD0392" w:rsidRDefault="00AD0392" w:rsidP="00EE07DE">
      <w:pPr>
        <w:pStyle w:val="a6"/>
        <w:ind w:firstLine="720"/>
        <w:rPr>
          <w:sz w:val="24"/>
        </w:rPr>
      </w:pPr>
      <w:r>
        <w:rPr>
          <w:sz w:val="24"/>
        </w:rPr>
        <w:t>г. Нерюнгри</w:t>
      </w:r>
    </w:p>
    <w:p w:rsidR="00AD0392" w:rsidRPr="00514664" w:rsidRDefault="00AD0392" w:rsidP="00514664">
      <w:pPr>
        <w:pStyle w:val="a6"/>
        <w:ind w:firstLine="720"/>
        <w:rPr>
          <w:sz w:val="24"/>
        </w:rPr>
      </w:pPr>
      <w:r>
        <w:rPr>
          <w:sz w:val="24"/>
        </w:rPr>
        <w:t>2015 г.</w:t>
      </w:r>
    </w:p>
    <w:p w:rsidR="00AD0392" w:rsidRDefault="00AD0392" w:rsidP="00B7516A">
      <w:pPr>
        <w:spacing w:after="0" w:line="240" w:lineRule="auto"/>
        <w:ind w:left="57" w:firstLine="709"/>
        <w:jc w:val="both"/>
        <w:rPr>
          <w:rFonts w:ascii="Times New Roman" w:hAnsi="Times New Roman"/>
          <w:sz w:val="28"/>
          <w:szCs w:val="28"/>
        </w:rPr>
      </w:pPr>
      <w:r w:rsidRPr="00BB5FC7">
        <w:rPr>
          <w:rFonts w:ascii="Times New Roman" w:hAnsi="Times New Roman"/>
          <w:sz w:val="28"/>
          <w:szCs w:val="28"/>
        </w:rPr>
        <w:lastRenderedPageBreak/>
        <w:t>Про</w:t>
      </w:r>
      <w:r>
        <w:rPr>
          <w:rFonts w:ascii="Times New Roman" w:hAnsi="Times New Roman"/>
          <w:sz w:val="28"/>
          <w:szCs w:val="28"/>
        </w:rPr>
        <w:t xml:space="preserve">блема сохранения и укрепления здоровья детей и подростков является общей для всей образовательной сферы.  И именно работа спортивной школы, секции направлена на укрепление здоровья, физическое и психоэмоциональное развитие личности. Индивидуальный подход к каждому ребенку позволяет наиболее полно раскрыть его физические способности, воспитать в нем дисциплинированность, ответственность, силу воли. Постоянная мотивация на здоровый образ </w:t>
      </w:r>
      <w:proofErr w:type="spellStart"/>
      <w:r>
        <w:rPr>
          <w:rFonts w:ascii="Times New Roman" w:hAnsi="Times New Roman"/>
          <w:sz w:val="28"/>
          <w:szCs w:val="28"/>
        </w:rPr>
        <w:t>жизни</w:t>
      </w:r>
      <w:proofErr w:type="gramStart"/>
      <w:r>
        <w:rPr>
          <w:rFonts w:ascii="Times New Roman" w:hAnsi="Times New Roman"/>
          <w:sz w:val="28"/>
          <w:szCs w:val="28"/>
        </w:rPr>
        <w:t>,с</w:t>
      </w:r>
      <w:proofErr w:type="gramEnd"/>
      <w:r>
        <w:rPr>
          <w:rFonts w:ascii="Times New Roman" w:hAnsi="Times New Roman"/>
          <w:sz w:val="28"/>
          <w:szCs w:val="28"/>
        </w:rPr>
        <w:t>тремление</w:t>
      </w:r>
      <w:proofErr w:type="spellEnd"/>
      <w:r>
        <w:rPr>
          <w:rFonts w:ascii="Times New Roman" w:hAnsi="Times New Roman"/>
          <w:sz w:val="28"/>
          <w:szCs w:val="28"/>
        </w:rPr>
        <w:t xml:space="preserve"> быть здоровым, сильным и успешным, становление самосознания и активной жизненной позиции – вот методы воспитания личности, здорового поколения. Такие условия воспитания и организации созданы в отделении тяжелой атлетики нашей СДЮШОР.</w:t>
      </w:r>
    </w:p>
    <w:p w:rsidR="00AD0392" w:rsidRDefault="00AD0392" w:rsidP="00B7516A">
      <w:pPr>
        <w:spacing w:after="0" w:line="240" w:lineRule="auto"/>
        <w:ind w:left="57" w:firstLine="709"/>
        <w:jc w:val="both"/>
        <w:rPr>
          <w:rFonts w:ascii="Times New Roman" w:hAnsi="Times New Roman"/>
          <w:sz w:val="28"/>
          <w:szCs w:val="28"/>
        </w:rPr>
      </w:pPr>
    </w:p>
    <w:p w:rsidR="00AD0392" w:rsidRDefault="00AD0392" w:rsidP="00B7516A">
      <w:pPr>
        <w:spacing w:after="0" w:line="240" w:lineRule="auto"/>
        <w:ind w:left="57" w:firstLine="709"/>
        <w:jc w:val="both"/>
        <w:rPr>
          <w:rFonts w:ascii="Times New Roman" w:hAnsi="Times New Roman"/>
          <w:sz w:val="28"/>
          <w:szCs w:val="28"/>
        </w:rPr>
      </w:pPr>
      <w:r>
        <w:rPr>
          <w:rFonts w:ascii="Times New Roman" w:hAnsi="Times New Roman"/>
          <w:sz w:val="28"/>
          <w:szCs w:val="28"/>
        </w:rPr>
        <w:t>Особое значение при занятиях тяжелой атлетикой имеет здоровая спина спортсмена. Укреплению спины отводится значительное время, на это направлены усилия на начальном этапе подготовки юного штангиста.</w:t>
      </w:r>
    </w:p>
    <w:p w:rsidR="00AD0392" w:rsidRPr="00BB5FC7" w:rsidRDefault="00AD0392" w:rsidP="00B7516A">
      <w:pPr>
        <w:spacing w:after="0" w:line="240" w:lineRule="auto"/>
        <w:ind w:left="57" w:firstLine="709"/>
        <w:jc w:val="both"/>
        <w:rPr>
          <w:rFonts w:ascii="Times New Roman" w:hAnsi="Times New Roman"/>
          <w:sz w:val="28"/>
          <w:szCs w:val="28"/>
        </w:rPr>
      </w:pP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b/>
          <w:bCs/>
          <w:color w:val="000000"/>
          <w:sz w:val="28"/>
          <w:szCs w:val="28"/>
        </w:rPr>
        <w:t>Осанка</w:t>
      </w:r>
      <w:r w:rsidRPr="00490356">
        <w:rPr>
          <w:color w:val="000000"/>
          <w:sz w:val="28"/>
          <w:szCs w:val="28"/>
        </w:rPr>
        <w:t xml:space="preserve"> — это привычное положение тела, которое человек принимает стоя или сидя. Формируется осанка с самого раннего детства, в процессе воспитания и развития ребенка.</w:t>
      </w: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color w:val="000000"/>
          <w:sz w:val="28"/>
          <w:szCs w:val="28"/>
        </w:rPr>
        <w:t>При правильной осанке левая и правая стороны человеческого тела симметричны, физиологические прогибы позвоночника соответствуют норме и выражены умеренно, лопатки расположены симметрично, а плечи находятся на одном уровне. Любые нарушения осанки обычно вызывают изменения всего скелета, расстройство двигательного аппарата, головные боли, снижение аппетита, расстройство работы дыхательно</w:t>
      </w:r>
      <w:r>
        <w:rPr>
          <w:color w:val="000000"/>
          <w:sz w:val="28"/>
          <w:szCs w:val="28"/>
        </w:rPr>
        <w:t xml:space="preserve">й, нервной и </w:t>
      </w:r>
      <w:proofErr w:type="gramStart"/>
      <w:r>
        <w:rPr>
          <w:color w:val="000000"/>
          <w:sz w:val="28"/>
          <w:szCs w:val="28"/>
        </w:rPr>
        <w:t>сердечно-сосудистой</w:t>
      </w:r>
      <w:proofErr w:type="gramEnd"/>
      <w:r w:rsidRPr="00490356">
        <w:rPr>
          <w:color w:val="000000"/>
          <w:sz w:val="28"/>
          <w:szCs w:val="28"/>
        </w:rPr>
        <w:t xml:space="preserve"> систем.</w:t>
      </w:r>
    </w:p>
    <w:p w:rsidR="00AD0392" w:rsidRPr="00490356" w:rsidRDefault="00AD0392" w:rsidP="00B7516A">
      <w:pPr>
        <w:pStyle w:val="a3"/>
        <w:spacing w:before="0" w:beforeAutospacing="0" w:after="0" w:afterAutospacing="0"/>
        <w:ind w:left="57" w:firstLine="709"/>
        <w:jc w:val="both"/>
        <w:rPr>
          <w:color w:val="000000"/>
          <w:sz w:val="28"/>
          <w:szCs w:val="28"/>
        </w:rPr>
      </w:pP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b/>
          <w:bCs/>
          <w:color w:val="000000"/>
          <w:sz w:val="28"/>
          <w:szCs w:val="28"/>
        </w:rPr>
        <w:t>Основные причины неправильной осанки:</w:t>
      </w:r>
      <w:r w:rsidRPr="00490356">
        <w:rPr>
          <w:color w:val="000000"/>
          <w:sz w:val="28"/>
          <w:szCs w:val="28"/>
        </w:rPr>
        <w:t xml:space="preserve"> слабое развитие мышц спины, привычное неправильное положение тела. У детей к нарушению осанки могут вести некоторые заболевания (рахит, гипотрофия, ожирение, плоскостопие, инфекционные болезни), а также нерациональный режим, неполноценное питание, неверно подобранная мебель дома и в школе, неправильное ношение портфеля и т. д. Предупредить возникновение неправильной осанки гораздо легче, чем исправить ее в дальнейшем.</w:t>
      </w:r>
    </w:p>
    <w:p w:rsidR="00AD0392" w:rsidRPr="00490356" w:rsidRDefault="00AD0392" w:rsidP="00B7516A">
      <w:pPr>
        <w:pStyle w:val="a3"/>
        <w:spacing w:before="0" w:beforeAutospacing="0" w:after="0" w:afterAutospacing="0"/>
        <w:ind w:left="57" w:firstLine="709"/>
        <w:jc w:val="both"/>
        <w:rPr>
          <w:color w:val="000000"/>
          <w:sz w:val="28"/>
          <w:szCs w:val="28"/>
        </w:rPr>
      </w:pP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bCs/>
          <w:color w:val="000000"/>
          <w:sz w:val="28"/>
          <w:szCs w:val="28"/>
        </w:rPr>
        <w:t>Основная часть процесса формирования правильной осанки</w:t>
      </w:r>
      <w:r w:rsidRPr="00490356">
        <w:rPr>
          <w:color w:val="000000"/>
          <w:sz w:val="28"/>
          <w:szCs w:val="28"/>
        </w:rPr>
        <w:t xml:space="preserve"> приходится на младенческий, дошкольный и школьный периоды. Поэтому родители и  сотрудники дошкольных и школьных учреждений должны постоянно следить за формированием осанки у детей, строго контролировать позу детей при сидении за столом, стоянии и ходьбе. </w:t>
      </w:r>
      <w:proofErr w:type="gramStart"/>
      <w:r w:rsidRPr="00490356">
        <w:rPr>
          <w:color w:val="000000"/>
          <w:sz w:val="28"/>
          <w:szCs w:val="28"/>
        </w:rPr>
        <w:t>Важное значение</w:t>
      </w:r>
      <w:proofErr w:type="gramEnd"/>
      <w:r w:rsidRPr="00490356">
        <w:rPr>
          <w:color w:val="000000"/>
          <w:sz w:val="28"/>
          <w:szCs w:val="28"/>
        </w:rPr>
        <w:t xml:space="preserve"> имеют своевременное полноценное питание, свежий воздух, массаж, гимнастика, закаливающие процедуры, подбор мебели в соответствии с ростом. Желательно, чтобы ребенок сам контролировал свою осанку. Не следует допускать, чтобы дети спали в мягкой постели и постоянно на одном и том же боку. В первые месяцы жизни нельзя подкладывать ребенку под </w:t>
      </w:r>
      <w:r w:rsidRPr="00490356">
        <w:rPr>
          <w:color w:val="000000"/>
          <w:sz w:val="28"/>
          <w:szCs w:val="28"/>
        </w:rPr>
        <w:lastRenderedPageBreak/>
        <w:t xml:space="preserve">голову подушку. До 6 месяцев не рекомендуется придавать ребенку специально сидячее положение, а до 9 месяцев — ставить на ножки. Во время занятий и приема пищи следует обращать внимание на посадку ребенка. Она может быть правильной только в том случае, если мебель соответствует росту и пропорциям </w:t>
      </w:r>
      <w:proofErr w:type="spellStart"/>
      <w:r w:rsidRPr="00490356">
        <w:rPr>
          <w:color w:val="000000"/>
          <w:sz w:val="28"/>
          <w:szCs w:val="28"/>
        </w:rPr>
        <w:t>тела</w:t>
      </w:r>
      <w:proofErr w:type="gramStart"/>
      <w:r w:rsidRPr="00490356">
        <w:rPr>
          <w:color w:val="000000"/>
          <w:sz w:val="28"/>
          <w:szCs w:val="28"/>
        </w:rPr>
        <w:t>.</w:t>
      </w:r>
      <w:r w:rsidRPr="00490356">
        <w:rPr>
          <w:bCs/>
          <w:color w:val="000000"/>
          <w:sz w:val="28"/>
          <w:szCs w:val="28"/>
        </w:rPr>
        <w:t>С</w:t>
      </w:r>
      <w:proofErr w:type="gramEnd"/>
      <w:r w:rsidRPr="00490356">
        <w:rPr>
          <w:bCs/>
          <w:color w:val="000000"/>
          <w:sz w:val="28"/>
          <w:szCs w:val="28"/>
        </w:rPr>
        <w:t>ледует</w:t>
      </w:r>
      <w:proofErr w:type="spellEnd"/>
      <w:r w:rsidRPr="00490356">
        <w:rPr>
          <w:color w:val="000000"/>
          <w:sz w:val="28"/>
          <w:szCs w:val="28"/>
        </w:rPr>
        <w:t xml:space="preserve"> проводить профилактику плоскостопия, т. к. уплощение стопы нарушает опорную функцию ног, что сопровождается изменениями костного скелета тела ребенка.</w:t>
      </w:r>
    </w:p>
    <w:p w:rsidR="00AD0392" w:rsidRPr="00490356" w:rsidRDefault="00AD0392" w:rsidP="00B7516A">
      <w:pPr>
        <w:pStyle w:val="a3"/>
        <w:spacing w:before="0" w:beforeAutospacing="0" w:after="0" w:afterAutospacing="0"/>
        <w:ind w:left="57" w:firstLine="709"/>
        <w:jc w:val="both"/>
        <w:rPr>
          <w:color w:val="000000"/>
          <w:sz w:val="28"/>
          <w:szCs w:val="28"/>
        </w:rPr>
      </w:pPr>
    </w:p>
    <w:p w:rsidR="00AD0392" w:rsidRPr="00490356" w:rsidRDefault="00AD0392" w:rsidP="00B7516A">
      <w:pPr>
        <w:pStyle w:val="a3"/>
        <w:spacing w:before="0" w:beforeAutospacing="0" w:after="0" w:afterAutospacing="0"/>
        <w:ind w:left="57" w:firstLine="709"/>
        <w:jc w:val="both"/>
        <w:rPr>
          <w:b/>
          <w:color w:val="000000"/>
          <w:sz w:val="28"/>
          <w:szCs w:val="28"/>
        </w:rPr>
      </w:pPr>
      <w:r w:rsidRPr="00490356">
        <w:rPr>
          <w:b/>
          <w:color w:val="000000"/>
          <w:sz w:val="28"/>
          <w:szCs w:val="28"/>
        </w:rPr>
        <w:t>Самыми распространенными видами неправильной осанки являются:</w:t>
      </w: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bCs/>
          <w:color w:val="000000"/>
          <w:sz w:val="28"/>
          <w:szCs w:val="28"/>
        </w:rPr>
        <w:t xml:space="preserve">1. </w:t>
      </w:r>
      <w:r w:rsidRPr="00490356">
        <w:rPr>
          <w:b/>
          <w:bCs/>
          <w:color w:val="000000"/>
          <w:sz w:val="28"/>
          <w:szCs w:val="28"/>
        </w:rPr>
        <w:t>Сутулость</w:t>
      </w:r>
      <w:r w:rsidRPr="00490356">
        <w:rPr>
          <w:bCs/>
          <w:color w:val="000000"/>
          <w:sz w:val="28"/>
          <w:szCs w:val="28"/>
        </w:rPr>
        <w:t xml:space="preserve"> – п</w:t>
      </w:r>
      <w:r w:rsidRPr="00490356">
        <w:rPr>
          <w:color w:val="000000"/>
          <w:sz w:val="28"/>
          <w:szCs w:val="28"/>
        </w:rPr>
        <w:t>ри этом виде нарушения осанки грудной отдел позвоночника значительно и равномерно выступает назад, голова наклонена вперед, грудная клетка уплощена, плечи сведены, живот выдается вперед.</w:t>
      </w: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bCs/>
          <w:color w:val="000000"/>
          <w:sz w:val="28"/>
          <w:szCs w:val="28"/>
        </w:rPr>
        <w:t xml:space="preserve">2. </w:t>
      </w:r>
      <w:r w:rsidRPr="00490356">
        <w:rPr>
          <w:b/>
          <w:bCs/>
          <w:color w:val="000000"/>
          <w:sz w:val="28"/>
          <w:szCs w:val="28"/>
        </w:rPr>
        <w:t>Вялая осанка</w:t>
      </w:r>
      <w:r w:rsidRPr="00490356">
        <w:rPr>
          <w:color w:val="000000"/>
          <w:sz w:val="28"/>
          <w:szCs w:val="28"/>
        </w:rPr>
        <w:t xml:space="preserve"> проявляется опущением головы, уплощением грудной клетки, отставанием лопаток от спины, сведением плеч, согнутыми в коленях ногами.</w:t>
      </w: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bCs/>
          <w:color w:val="000000"/>
          <w:sz w:val="28"/>
          <w:szCs w:val="28"/>
        </w:rPr>
        <w:t xml:space="preserve">3. </w:t>
      </w:r>
      <w:r w:rsidRPr="00490356">
        <w:rPr>
          <w:b/>
          <w:bCs/>
          <w:color w:val="000000"/>
          <w:sz w:val="28"/>
          <w:szCs w:val="28"/>
        </w:rPr>
        <w:t>Искривления позвоночника</w:t>
      </w:r>
      <w:r w:rsidRPr="00490356">
        <w:rPr>
          <w:color w:val="000000"/>
          <w:sz w:val="28"/>
          <w:szCs w:val="28"/>
        </w:rPr>
        <w:t xml:space="preserve"> бывают трех видов: лордоз (искривление </w:t>
      </w:r>
      <w:r>
        <w:rPr>
          <w:color w:val="000000"/>
          <w:sz w:val="28"/>
          <w:szCs w:val="28"/>
        </w:rPr>
        <w:t>позвоночника выпуклостью вперед</w:t>
      </w:r>
      <w:r w:rsidRPr="00490356">
        <w:rPr>
          <w:color w:val="000000"/>
          <w:sz w:val="28"/>
          <w:szCs w:val="28"/>
        </w:rPr>
        <w:t>), кифоз (искривление позвоночника назад), сколиоз (боковое искривление).</w:t>
      </w:r>
    </w:p>
    <w:p w:rsidR="00AD0392" w:rsidRPr="00490356" w:rsidRDefault="00AD0392" w:rsidP="00B7516A">
      <w:pPr>
        <w:pStyle w:val="a3"/>
        <w:spacing w:before="0" w:beforeAutospacing="0" w:after="0" w:afterAutospacing="0"/>
        <w:ind w:left="57" w:firstLine="709"/>
        <w:jc w:val="both"/>
        <w:rPr>
          <w:color w:val="000000"/>
          <w:sz w:val="28"/>
          <w:szCs w:val="28"/>
        </w:rPr>
      </w:pPr>
      <w:r w:rsidRPr="00490356">
        <w:rPr>
          <w:color w:val="000000"/>
          <w:sz w:val="28"/>
          <w:szCs w:val="28"/>
        </w:rPr>
        <w:t xml:space="preserve">Одними из основных причин возникновения нарушения осанки и искривления позвоночника являются неразвитая мышечная система и привычное неправильное положение тела. К сожалению, современным детям, подросткам большую часть времени приходится проводить в сидячем положении (уроки в школе, дополнительные занятия, домашние задания, а отдых от учебы – за компьютером…). При этом отсутствует поясничный лордоз, мышцы поясничной области растянуты и расслаблены. Со временем это положение становится привычным. Также не развиваются мышцы задней поверхности бедра, пресс… </w:t>
      </w:r>
    </w:p>
    <w:p w:rsidR="00AD0392" w:rsidRPr="00490356" w:rsidRDefault="00AD0392" w:rsidP="00B7516A">
      <w:pPr>
        <w:pStyle w:val="a3"/>
        <w:spacing w:before="0" w:beforeAutospacing="0" w:after="0" w:afterAutospacing="0"/>
        <w:ind w:left="57" w:firstLine="709"/>
        <w:jc w:val="both"/>
        <w:rPr>
          <w:color w:val="000000"/>
          <w:sz w:val="28"/>
          <w:szCs w:val="28"/>
        </w:rPr>
      </w:pPr>
    </w:p>
    <w:p w:rsidR="00AD0392" w:rsidRDefault="00AD0392" w:rsidP="00B7516A">
      <w:pPr>
        <w:pStyle w:val="a3"/>
        <w:spacing w:before="0" w:beforeAutospacing="0" w:after="0" w:afterAutospacing="0"/>
        <w:ind w:left="57" w:firstLine="709"/>
        <w:jc w:val="both"/>
        <w:rPr>
          <w:sz w:val="28"/>
          <w:szCs w:val="28"/>
        </w:rPr>
      </w:pPr>
      <w:r w:rsidRPr="00490356">
        <w:rPr>
          <w:sz w:val="28"/>
          <w:szCs w:val="28"/>
        </w:rPr>
        <w:t xml:space="preserve">Основу комплексного лечения должна составлять корректирующая гимнастика и занятия различными видами спорта, способствующими правильному формированию позвоночника. Физические нагрузки при занятиях спортом оказывают положительное влияние на </w:t>
      </w:r>
      <w:proofErr w:type="spellStart"/>
      <w:proofErr w:type="gramStart"/>
      <w:r w:rsidRPr="00490356">
        <w:rPr>
          <w:sz w:val="28"/>
          <w:szCs w:val="28"/>
        </w:rPr>
        <w:t>связочно</w:t>
      </w:r>
      <w:proofErr w:type="spellEnd"/>
      <w:r w:rsidRPr="00490356">
        <w:rPr>
          <w:sz w:val="28"/>
          <w:szCs w:val="28"/>
        </w:rPr>
        <w:t>-мышечный</w:t>
      </w:r>
      <w:proofErr w:type="gramEnd"/>
      <w:r w:rsidRPr="00490356">
        <w:rPr>
          <w:sz w:val="28"/>
          <w:szCs w:val="28"/>
        </w:rPr>
        <w:t xml:space="preserve"> и костно-суставной аппараты. Спортивная тренировка всегда увеличивает силу мышц, </w:t>
      </w:r>
      <w:proofErr w:type="spellStart"/>
      <w:r w:rsidRPr="00490356">
        <w:rPr>
          <w:sz w:val="28"/>
          <w:szCs w:val="28"/>
        </w:rPr>
        <w:t>эластичность</w:t>
      </w:r>
      <w:r>
        <w:rPr>
          <w:sz w:val="28"/>
          <w:szCs w:val="28"/>
        </w:rPr>
        <w:t>сумочно</w:t>
      </w:r>
      <w:proofErr w:type="spellEnd"/>
      <w:r>
        <w:rPr>
          <w:sz w:val="28"/>
          <w:szCs w:val="28"/>
        </w:rPr>
        <w:t>-связочного аппарата</w:t>
      </w:r>
      <w:r w:rsidRPr="00490356">
        <w:rPr>
          <w:sz w:val="28"/>
          <w:szCs w:val="28"/>
        </w:rPr>
        <w:t>. Развиваются и совершенствуются двигательные навыки и другие функциональные качества (скорость, гибкость, ловкость, выносливо</w:t>
      </w:r>
      <w:r>
        <w:rPr>
          <w:sz w:val="28"/>
          <w:szCs w:val="28"/>
        </w:rPr>
        <w:t xml:space="preserve">сть, </w:t>
      </w:r>
      <w:r w:rsidRPr="00490356">
        <w:rPr>
          <w:sz w:val="28"/>
          <w:szCs w:val="28"/>
        </w:rPr>
        <w:t>сила, равновесие).</w:t>
      </w:r>
    </w:p>
    <w:p w:rsidR="00AD0392" w:rsidRDefault="00AD0392" w:rsidP="00B7516A">
      <w:pPr>
        <w:pStyle w:val="a3"/>
        <w:spacing w:before="0" w:beforeAutospacing="0" w:after="0" w:afterAutospacing="0"/>
        <w:ind w:left="57" w:firstLine="709"/>
        <w:jc w:val="both"/>
        <w:rPr>
          <w:sz w:val="28"/>
          <w:szCs w:val="28"/>
        </w:rPr>
      </w:pPr>
      <w:r w:rsidRPr="00490356">
        <w:rPr>
          <w:sz w:val="28"/>
          <w:szCs w:val="28"/>
        </w:rPr>
        <w:t>Обычно, если нет других заболеваний, детям с нарушениями осанки и сколиозами 1 ст</w:t>
      </w:r>
      <w:r>
        <w:rPr>
          <w:sz w:val="28"/>
          <w:szCs w:val="28"/>
        </w:rPr>
        <w:t>епени</w:t>
      </w:r>
      <w:r w:rsidRPr="00490356">
        <w:rPr>
          <w:sz w:val="28"/>
          <w:szCs w:val="28"/>
        </w:rPr>
        <w:t xml:space="preserve"> (вызванных неправильным двигательным стереотипом, сформированным в школе и дома) назначается основная медицинская группа для занятий физической культурой. Кроме того, </w:t>
      </w:r>
      <w:r>
        <w:rPr>
          <w:sz w:val="28"/>
          <w:szCs w:val="28"/>
        </w:rPr>
        <w:t xml:space="preserve">им показаны дополнительные </w:t>
      </w:r>
      <w:r w:rsidRPr="00490356">
        <w:rPr>
          <w:sz w:val="28"/>
          <w:szCs w:val="28"/>
        </w:rPr>
        <w:t xml:space="preserve">занятия корригирующей гимнастикой </w:t>
      </w:r>
      <w:r>
        <w:rPr>
          <w:sz w:val="28"/>
          <w:szCs w:val="28"/>
        </w:rPr>
        <w:t xml:space="preserve">и спортом </w:t>
      </w:r>
      <w:r w:rsidRPr="00490356">
        <w:rPr>
          <w:sz w:val="28"/>
          <w:szCs w:val="28"/>
        </w:rPr>
        <w:t>п</w:t>
      </w:r>
      <w:r>
        <w:rPr>
          <w:sz w:val="28"/>
          <w:szCs w:val="28"/>
        </w:rPr>
        <w:t>од наблюдением врача-ортопеда.</w:t>
      </w:r>
    </w:p>
    <w:p w:rsidR="00AD0392" w:rsidRPr="00490356" w:rsidRDefault="00AD0392" w:rsidP="00B7516A">
      <w:pPr>
        <w:pStyle w:val="a3"/>
        <w:spacing w:before="0" w:beforeAutospacing="0" w:after="0" w:afterAutospacing="0"/>
        <w:ind w:left="57" w:firstLine="709"/>
        <w:jc w:val="both"/>
        <w:rPr>
          <w:sz w:val="28"/>
          <w:szCs w:val="28"/>
        </w:rPr>
      </w:pPr>
    </w:p>
    <w:p w:rsidR="00AD0392" w:rsidRDefault="00AD0392" w:rsidP="00B7516A">
      <w:pPr>
        <w:pStyle w:val="a3"/>
        <w:spacing w:before="0" w:beforeAutospacing="0" w:after="0" w:afterAutospacing="0"/>
        <w:ind w:left="57" w:firstLine="709"/>
        <w:jc w:val="both"/>
        <w:rPr>
          <w:color w:val="000000"/>
          <w:sz w:val="28"/>
          <w:szCs w:val="28"/>
        </w:rPr>
      </w:pPr>
      <w:r w:rsidRPr="00490356">
        <w:rPr>
          <w:color w:val="000000"/>
          <w:sz w:val="28"/>
          <w:szCs w:val="28"/>
        </w:rPr>
        <w:lastRenderedPageBreak/>
        <w:t xml:space="preserve">Если сутулость и вялость осанки </w:t>
      </w:r>
      <w:proofErr w:type="gramStart"/>
      <w:r w:rsidRPr="00490356">
        <w:rPr>
          <w:color w:val="000000"/>
          <w:sz w:val="28"/>
          <w:szCs w:val="28"/>
        </w:rPr>
        <w:t>исправить</w:t>
      </w:r>
      <w:proofErr w:type="gramEnd"/>
      <w:r w:rsidRPr="00490356">
        <w:rPr>
          <w:color w:val="000000"/>
          <w:sz w:val="28"/>
          <w:szCs w:val="28"/>
        </w:rPr>
        <w:t xml:space="preserve"> возможно, то искривления позвоночника можно лишь компенсировать. Физические нагрузки – один из самых действенных методов лечения сколиоза, поскольку хорошо развитые, крепкие мышцы спины и пресса создают мощный корсет для позвоночника. Занятия тяжелой атлетикой позволяют создать такой корсет достаточно быстро. Специфика тяжелоатлетических упражнений такова, что спортсмен просто вынужден принимать правильное положение тела, разворачивать плечи, ровно держать голову. Тренер постоянно контролирует выполнение упражнения, исправляет ошибки. Со временем правильное положение тела становится привычным.</w:t>
      </w:r>
    </w:p>
    <w:p w:rsidR="00AD0392" w:rsidRPr="00490356" w:rsidRDefault="00AD0392" w:rsidP="00B7516A">
      <w:pPr>
        <w:pStyle w:val="a3"/>
        <w:spacing w:before="0" w:beforeAutospacing="0" w:after="0" w:afterAutospacing="0"/>
        <w:ind w:left="57" w:firstLine="709"/>
        <w:jc w:val="both"/>
        <w:rPr>
          <w:color w:val="000000"/>
          <w:sz w:val="28"/>
          <w:szCs w:val="28"/>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Тренировочный проце</w:t>
      </w:r>
      <w:proofErr w:type="gramStart"/>
      <w:r>
        <w:rPr>
          <w:rFonts w:ascii="Times New Roman" w:hAnsi="Times New Roman"/>
          <w:color w:val="000000"/>
          <w:sz w:val="28"/>
          <w:szCs w:val="28"/>
          <w:lang w:eastAsia="ru-RU"/>
        </w:rPr>
        <w:t>сс стр</w:t>
      </w:r>
      <w:proofErr w:type="gramEnd"/>
      <w:r>
        <w:rPr>
          <w:rFonts w:ascii="Times New Roman" w:hAnsi="Times New Roman"/>
          <w:color w:val="000000"/>
          <w:sz w:val="28"/>
          <w:szCs w:val="28"/>
          <w:lang w:eastAsia="ru-RU"/>
        </w:rPr>
        <w:t>оит</w:t>
      </w:r>
      <w:r w:rsidRPr="00490356">
        <w:rPr>
          <w:rFonts w:ascii="Times New Roman" w:hAnsi="Times New Roman"/>
          <w:color w:val="000000"/>
          <w:sz w:val="28"/>
          <w:szCs w:val="28"/>
          <w:lang w:eastAsia="ru-RU"/>
        </w:rPr>
        <w:t>ся по следующим принципам:</w:t>
      </w:r>
    </w:p>
    <w:p w:rsidR="00AD0392" w:rsidRPr="00490356" w:rsidRDefault="00AD0392" w:rsidP="00B7516A">
      <w:pPr>
        <w:numPr>
          <w:ilvl w:val="0"/>
          <w:numId w:val="1"/>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Основа любой тренировки – разминка, подготовка мышц и связок к нагрузке.</w:t>
      </w:r>
    </w:p>
    <w:p w:rsidR="00AD0392" w:rsidRPr="00490356" w:rsidRDefault="00AD0392" w:rsidP="00B7516A">
      <w:pPr>
        <w:numPr>
          <w:ilvl w:val="0"/>
          <w:numId w:val="1"/>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Особое внимание уделяется спине. Одни из первых упражнений, которые осваивает юный спортсмен, придя в спортзал – гиперэкстензия, упражнения на пресс, подтягивания на перекладине, отжимания, т.е</w:t>
      </w:r>
      <w:r>
        <w:rPr>
          <w:rFonts w:ascii="Times New Roman" w:hAnsi="Times New Roman"/>
          <w:color w:val="000000"/>
          <w:sz w:val="28"/>
          <w:szCs w:val="28"/>
          <w:lang w:eastAsia="ru-RU"/>
        </w:rPr>
        <w:t>. – общая физическая подготовка.</w:t>
      </w:r>
    </w:p>
    <w:p w:rsidR="00AD0392" w:rsidRPr="00490356" w:rsidRDefault="00AD0392" w:rsidP="00B7516A">
      <w:pPr>
        <w:numPr>
          <w:ilvl w:val="0"/>
          <w:numId w:val="1"/>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После каждой тренировки обязательна растяжка мышц, связок, позвоночника. Обязательны висы на перекладине с расслабленной спиной (несколько подходов).</w:t>
      </w:r>
    </w:p>
    <w:p w:rsidR="00AD0392" w:rsidRDefault="00AD0392" w:rsidP="00B7516A">
      <w:pPr>
        <w:numPr>
          <w:ilvl w:val="0"/>
          <w:numId w:val="1"/>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Через некоторое время, когда заметно окрепнут мышцы спины, в тренировку включаются такие упражнения как приседания со штангой на плечах, некоторые виды тяг, приседания со штангой в рывковом хвате, а также разучивание техники классических упражнений – рывок и толчок – с палкой или легким грифом.</w:t>
      </w:r>
    </w:p>
    <w:p w:rsidR="00AD0392" w:rsidRPr="00490356" w:rsidRDefault="00AD0392" w:rsidP="004E2CDA">
      <w:pPr>
        <w:spacing w:after="0" w:line="240" w:lineRule="auto"/>
        <w:ind w:left="766"/>
        <w:jc w:val="both"/>
        <w:rPr>
          <w:rFonts w:ascii="Times New Roman" w:hAnsi="Times New Roman"/>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Кратко рассмотрим основные упражнения на начальном этапе подготовки юного штангиста. Эти упражнения подходят всем – от новичка до хорошо подготовленного спортсмена, и особенно рекомендуются для исправления осанки и укрепления спины.</w:t>
      </w:r>
    </w:p>
    <w:p w:rsidR="00AD0392" w:rsidRDefault="00AD0392" w:rsidP="00B7516A">
      <w:pPr>
        <w:spacing w:after="0" w:line="240" w:lineRule="auto"/>
        <w:ind w:left="57" w:firstLine="709"/>
        <w:jc w:val="both"/>
        <w:rPr>
          <w:rFonts w:ascii="Times New Roman" w:hAnsi="Times New Roman"/>
          <w:b/>
          <w:i/>
          <w:color w:val="000000"/>
          <w:sz w:val="28"/>
          <w:szCs w:val="28"/>
          <w:lang w:eastAsia="ru-RU"/>
        </w:rPr>
      </w:pPr>
    </w:p>
    <w:p w:rsidR="00AD0392" w:rsidRDefault="00AD0392" w:rsidP="00B7516A">
      <w:pPr>
        <w:spacing w:after="0" w:line="240" w:lineRule="auto"/>
        <w:ind w:left="57" w:firstLine="709"/>
        <w:jc w:val="both"/>
        <w:rPr>
          <w:rFonts w:ascii="Times New Roman" w:hAnsi="Times New Roman"/>
          <w:b/>
          <w:i/>
          <w:color w:val="000000"/>
          <w:sz w:val="28"/>
          <w:szCs w:val="28"/>
          <w:lang w:eastAsia="ru-RU"/>
        </w:rPr>
      </w:pPr>
      <w:r>
        <w:rPr>
          <w:rFonts w:ascii="Times New Roman" w:hAnsi="Times New Roman"/>
          <w:b/>
          <w:i/>
          <w:color w:val="000000"/>
          <w:sz w:val="28"/>
          <w:szCs w:val="28"/>
          <w:lang w:eastAsia="ru-RU"/>
        </w:rPr>
        <w:t>ГИПЕРЭКСТЕНЗИИ</w:t>
      </w:r>
    </w:p>
    <w:p w:rsidR="00AD0392" w:rsidRPr="00B9140E" w:rsidRDefault="00AD0392" w:rsidP="00B7516A">
      <w:pPr>
        <w:spacing w:after="0" w:line="240" w:lineRule="auto"/>
        <w:ind w:left="57" w:firstLine="709"/>
        <w:jc w:val="both"/>
        <w:rPr>
          <w:rFonts w:ascii="Times New Roman" w:hAnsi="Times New Roman"/>
          <w:color w:val="000000"/>
          <w:sz w:val="28"/>
          <w:szCs w:val="28"/>
          <w:lang w:eastAsia="ru-RU"/>
        </w:rPr>
      </w:pPr>
      <w:r w:rsidRPr="00B9140E">
        <w:rPr>
          <w:rFonts w:ascii="Times New Roman" w:hAnsi="Times New Roman"/>
          <w:color w:val="000000"/>
          <w:sz w:val="28"/>
          <w:szCs w:val="28"/>
          <w:lang w:eastAsia="ru-RU"/>
        </w:rPr>
        <w:t>Расположиться на специальной скамье. Лодыжк</w:t>
      </w:r>
      <w:r>
        <w:rPr>
          <w:rFonts w:ascii="Times New Roman" w:hAnsi="Times New Roman"/>
          <w:color w:val="000000"/>
          <w:sz w:val="28"/>
          <w:szCs w:val="28"/>
          <w:lang w:eastAsia="ru-RU"/>
        </w:rPr>
        <w:t>и закрепить.</w:t>
      </w:r>
      <w:r w:rsidRPr="00B9140E">
        <w:rPr>
          <w:rFonts w:ascii="Times New Roman" w:hAnsi="Times New Roman"/>
          <w:color w:val="000000"/>
          <w:sz w:val="28"/>
          <w:szCs w:val="28"/>
          <w:lang w:eastAsia="ru-RU"/>
        </w:rPr>
        <w:t xml:space="preserve"> Место сгиба тела находится на уровне тазобедренного сустава. Туловище расслаблено и опущено вертикально вниз: </w:t>
      </w:r>
    </w:p>
    <w:p w:rsidR="00AD0392" w:rsidRDefault="00AD0392" w:rsidP="00B7516A">
      <w:pPr>
        <w:spacing w:after="0" w:line="240" w:lineRule="auto"/>
        <w:ind w:left="57" w:firstLine="709"/>
        <w:jc w:val="both"/>
        <w:rPr>
          <w:rFonts w:ascii="Times New Roman" w:hAnsi="Times New Roman"/>
          <w:color w:val="000000"/>
          <w:sz w:val="28"/>
          <w:szCs w:val="28"/>
          <w:lang w:eastAsia="ru-RU"/>
        </w:rPr>
      </w:pPr>
      <w:r w:rsidRPr="00B9140E">
        <w:rPr>
          <w:rFonts w:ascii="Times New Roman" w:hAnsi="Times New Roman"/>
          <w:color w:val="000000"/>
          <w:sz w:val="28"/>
          <w:szCs w:val="28"/>
          <w:lang w:eastAsia="ru-RU"/>
        </w:rPr>
        <w:t>- сделать вдох и на задержке дыхания поднять туловище вверх, прогибая поясничный отдел, пока он не окажется в горизонтальном положении. Затем плавно вернуться в исходное положение;</w:t>
      </w:r>
    </w:p>
    <w:p w:rsidR="00AD0392" w:rsidRPr="00B9140E" w:rsidRDefault="00AD0392" w:rsidP="00B7516A">
      <w:pPr>
        <w:spacing w:after="0" w:line="240" w:lineRule="auto"/>
        <w:ind w:left="57" w:firstLine="709"/>
        <w:jc w:val="both"/>
        <w:rPr>
          <w:rFonts w:ascii="Times New Roman" w:hAnsi="Times New Roman"/>
          <w:b/>
          <w:i/>
          <w:color w:val="000000"/>
          <w:sz w:val="28"/>
          <w:szCs w:val="28"/>
          <w:lang w:eastAsia="ru-RU"/>
        </w:rPr>
      </w:pPr>
    </w:p>
    <w:p w:rsidR="00AD0392" w:rsidRDefault="00514664"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alt="http://www.pozvonochnik.org/images/muscles/50fjfgkh.jpg" style="width:275.25pt;height:245.25pt;visibility:visible">
            <v:imagedata r:id="rId6" o:title=""/>
          </v:shape>
        </w:pic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Это упражнение развивает главным образом мышцы, разгибающие позвоночни</w:t>
      </w:r>
      <w:r>
        <w:rPr>
          <w:rFonts w:ascii="Times New Roman" w:hAnsi="Times New Roman"/>
          <w:color w:val="000000"/>
          <w:sz w:val="28"/>
          <w:szCs w:val="28"/>
          <w:lang w:eastAsia="ru-RU"/>
        </w:rPr>
        <w:t>к</w:t>
      </w:r>
      <w:r w:rsidRPr="00490356">
        <w:rPr>
          <w:rFonts w:ascii="Times New Roman" w:hAnsi="Times New Roman"/>
          <w:color w:val="000000"/>
          <w:sz w:val="28"/>
          <w:szCs w:val="28"/>
          <w:lang w:eastAsia="ru-RU"/>
        </w:rPr>
        <w:t>, квадратную мышцу поясницы и в меньшей степени большие ягодичные мышцы и седалищно-бол</w:t>
      </w:r>
      <w:r>
        <w:rPr>
          <w:rFonts w:ascii="Times New Roman" w:hAnsi="Times New Roman"/>
          <w:color w:val="000000"/>
          <w:sz w:val="28"/>
          <w:szCs w:val="28"/>
          <w:lang w:eastAsia="ru-RU"/>
        </w:rPr>
        <w:t>ьшеберцовые мышцы</w:t>
      </w:r>
      <w:r w:rsidRPr="00490356">
        <w:rPr>
          <w:rFonts w:ascii="Times New Roman" w:hAnsi="Times New Roman"/>
          <w:color w:val="000000"/>
          <w:sz w:val="28"/>
          <w:szCs w:val="28"/>
          <w:lang w:eastAsia="ru-RU"/>
        </w:rPr>
        <w:t>. Более того, полное сгибание туловища превосходно способствует приданию гибкости крестцово-поясничным мышцам.</w:t>
      </w:r>
    </w:p>
    <w:p w:rsidR="00AD0392" w:rsidRDefault="00AD0392"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w:t>
      </w:r>
      <w:r w:rsidRPr="00490356">
        <w:rPr>
          <w:rFonts w:ascii="Times New Roman" w:hAnsi="Times New Roman"/>
          <w:color w:val="000000"/>
          <w:sz w:val="28"/>
          <w:szCs w:val="28"/>
          <w:lang w:eastAsia="ru-RU"/>
        </w:rPr>
        <w:t>ля большего усиления нагрузки можно выполнять упражнение с диском от штанги небольшого веса, которы</w:t>
      </w:r>
      <w:r>
        <w:rPr>
          <w:rFonts w:ascii="Times New Roman" w:hAnsi="Times New Roman"/>
          <w:color w:val="000000"/>
          <w:sz w:val="28"/>
          <w:szCs w:val="28"/>
          <w:lang w:eastAsia="ru-RU"/>
        </w:rPr>
        <w:t xml:space="preserve">й следует </w:t>
      </w:r>
      <w:r w:rsidRPr="00490356">
        <w:rPr>
          <w:rFonts w:ascii="Times New Roman" w:hAnsi="Times New Roman"/>
          <w:color w:val="000000"/>
          <w:sz w:val="28"/>
          <w:szCs w:val="28"/>
          <w:lang w:eastAsia="ru-RU"/>
        </w:rPr>
        <w:t>прижать к груди.</w: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4E2CDA" w:rsidRDefault="00AD0392" w:rsidP="00B7516A">
      <w:pPr>
        <w:spacing w:after="0" w:line="240" w:lineRule="auto"/>
        <w:ind w:left="57" w:firstLine="709"/>
        <w:jc w:val="both"/>
        <w:rPr>
          <w:rFonts w:ascii="Times New Roman" w:hAnsi="Times New Roman"/>
          <w:b/>
          <w:i/>
          <w:color w:val="000000"/>
          <w:sz w:val="28"/>
          <w:szCs w:val="28"/>
          <w:lang w:eastAsia="ru-RU"/>
        </w:rPr>
      </w:pPr>
      <w:r w:rsidRPr="004E2CDA">
        <w:rPr>
          <w:rFonts w:ascii="Times New Roman" w:hAnsi="Times New Roman"/>
          <w:b/>
          <w:i/>
          <w:color w:val="000000"/>
          <w:sz w:val="28"/>
          <w:szCs w:val="28"/>
          <w:lang w:eastAsia="ru-RU"/>
        </w:rPr>
        <w:t>НАКЛОНЫ СО ШТАНГОЙ НА ПЛЕЧАХ</w:t>
      </w:r>
    </w:p>
    <w:p w:rsidR="00AD0392" w:rsidRDefault="00AD0392" w:rsidP="004E2CDA">
      <w:pPr>
        <w:spacing w:after="0" w:line="240" w:lineRule="auto"/>
        <w:ind w:firstLine="709"/>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Наклоны со штангой на плечах задействует мышцы-разгибатели позвоночника, ягодицы и бицепс бедра. Это изолирующее упражнение для спины и ног, придает им силу, форму, рельеф.</w:t>
      </w:r>
    </w:p>
    <w:p w:rsidR="00AD0392" w:rsidRDefault="00AD0392" w:rsidP="004E2CDA">
      <w:pPr>
        <w:spacing w:after="0" w:line="240" w:lineRule="auto"/>
        <w:ind w:firstLine="709"/>
        <w:jc w:val="both"/>
        <w:rPr>
          <w:rFonts w:ascii="Times New Roman" w:hAnsi="Times New Roman"/>
          <w:color w:val="000000"/>
          <w:sz w:val="28"/>
          <w:szCs w:val="28"/>
          <w:lang w:eastAsia="ru-RU"/>
        </w:rPr>
      </w:pPr>
    </w:p>
    <w:p w:rsidR="00AD0392" w:rsidRDefault="00514664" w:rsidP="004E2CDA">
      <w:pPr>
        <w:spacing w:after="0" w:line="240" w:lineRule="auto"/>
        <w:ind w:firstLine="709"/>
        <w:jc w:val="both"/>
        <w:rPr>
          <w:rFonts w:ascii="Times New Roman" w:hAnsi="Times New Roman"/>
          <w:color w:val="000000"/>
          <w:sz w:val="28"/>
          <w:szCs w:val="28"/>
          <w:lang w:eastAsia="ru-RU"/>
        </w:rPr>
      </w:pPr>
      <w:r>
        <w:rPr>
          <w:rFonts w:ascii="Arial" w:hAnsi="Arial" w:cs="Arial"/>
          <w:noProof/>
          <w:color w:val="000000"/>
          <w:sz w:val="24"/>
          <w:szCs w:val="24"/>
          <w:lang w:eastAsia="ru-RU"/>
        </w:rPr>
        <w:pict>
          <v:shape id="Рисунок 1" o:spid="_x0000_i1026" type="#_x0000_t75" alt="http://www.pozvonochnik.org/images/muscles/31hngdhmfmffn.png" style="width:312.75pt;height:238.5pt;visibility:visible">
            <v:imagedata r:id="rId7" o:title=""/>
          </v:shape>
        </w:pic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lastRenderedPageBreak/>
        <w:t>Ноги на ширине плеч. Возьмите штангу широким хватом, положите ее на трапеции и выпрямитесь.</w: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Исходное положение: туловище выпрямлено, спина слегка прогнута в пояснице, грудь и плечи расправлены, мышцы поясницы напряжены, а чуть согнуты в коленях.</w: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Сделайте глубокий вдох и, задержав дыхание, плавно наклонитесь вперед, одновременно отводя таз назад. Обратите внимание: торс наклоняется за счет сгибания тазобедренного сустава, а не поясничного отдела позвоночника!</w: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Как только торс станет параллелен полу, вернитесь в исходное положение. Поднимая торс, одновременно т</w:t>
      </w:r>
      <w:r>
        <w:rPr>
          <w:rFonts w:ascii="Times New Roman" w:hAnsi="Times New Roman"/>
          <w:color w:val="000000"/>
          <w:sz w:val="28"/>
          <w:szCs w:val="28"/>
          <w:lang w:eastAsia="ru-RU"/>
        </w:rPr>
        <w:t>яните таз вперед.</w: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Сделайте выдох только тогда, когда преодолеете самый трудный участок подъема.</w: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Во время всего движения прочно держите легкий прогиб в пояснице.</w:t>
      </w:r>
    </w:p>
    <w:p w:rsidR="00AD0392" w:rsidRPr="004E2CDA" w:rsidRDefault="00AD0392" w:rsidP="004E2CDA">
      <w:pPr>
        <w:numPr>
          <w:ilvl w:val="0"/>
          <w:numId w:val="5"/>
        </w:numPr>
        <w:spacing w:after="0" w:line="240" w:lineRule="auto"/>
        <w:ind w:left="0" w:firstLine="0"/>
        <w:jc w:val="both"/>
        <w:rPr>
          <w:rFonts w:ascii="Times New Roman" w:hAnsi="Times New Roman"/>
          <w:color w:val="000000"/>
          <w:sz w:val="28"/>
          <w:szCs w:val="28"/>
          <w:lang w:eastAsia="ru-RU"/>
        </w:rPr>
      </w:pPr>
      <w:r w:rsidRPr="004E2CDA">
        <w:rPr>
          <w:rFonts w:ascii="Times New Roman" w:hAnsi="Times New Roman"/>
          <w:color w:val="000000"/>
          <w:sz w:val="28"/>
          <w:szCs w:val="28"/>
          <w:lang w:eastAsia="ru-RU"/>
        </w:rPr>
        <w:t>Работать только с легким весом!</w:t>
      </w:r>
    </w:p>
    <w:p w:rsidR="00AD0392" w:rsidRDefault="00AD0392" w:rsidP="00B7516A">
      <w:pPr>
        <w:spacing w:after="0" w:line="240" w:lineRule="auto"/>
        <w:ind w:left="57" w:firstLine="709"/>
        <w:jc w:val="both"/>
        <w:rPr>
          <w:rFonts w:ascii="Times New Roman" w:hAnsi="Times New Roman"/>
          <w:b/>
          <w:i/>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b/>
          <w:i/>
          <w:color w:val="000000"/>
          <w:sz w:val="28"/>
          <w:szCs w:val="28"/>
          <w:lang w:eastAsia="ru-RU"/>
        </w:rPr>
      </w:pPr>
      <w:r>
        <w:rPr>
          <w:rFonts w:ascii="Times New Roman" w:hAnsi="Times New Roman"/>
          <w:b/>
          <w:i/>
          <w:color w:val="000000"/>
          <w:sz w:val="28"/>
          <w:szCs w:val="28"/>
          <w:lang w:eastAsia="ru-RU"/>
        </w:rPr>
        <w:t>ПОДТЯГИВАНИЯ</w:t>
      </w: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Исходное положение – вис на перекладине, широкий хват. Хват шире ваших локтей. Выполняйте четкие, размеренные подтягивания, без «</w:t>
      </w:r>
      <w:proofErr w:type="spellStart"/>
      <w:r w:rsidRPr="00490356">
        <w:rPr>
          <w:rFonts w:ascii="Times New Roman" w:hAnsi="Times New Roman"/>
          <w:color w:val="000000"/>
          <w:sz w:val="28"/>
          <w:szCs w:val="28"/>
          <w:lang w:eastAsia="ru-RU"/>
        </w:rPr>
        <w:t>читинга</w:t>
      </w:r>
      <w:proofErr w:type="spellEnd"/>
      <w:r w:rsidRPr="00490356">
        <w:rPr>
          <w:rFonts w:ascii="Times New Roman" w:hAnsi="Times New Roman"/>
          <w:color w:val="000000"/>
          <w:sz w:val="28"/>
          <w:szCs w:val="28"/>
          <w:lang w:eastAsia="ru-RU"/>
        </w:rPr>
        <w:t>» и раскачиваний.</w:t>
      </w:r>
    </w:p>
    <w:p w:rsidR="00AD0392"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 xml:space="preserve">Подтягивания на перекладине задействуют верх широчайших мышц спины. Лучшего упражнения для развития силы и стимуляции </w:t>
      </w:r>
      <w:proofErr w:type="gramStart"/>
      <w:r w:rsidRPr="00490356">
        <w:rPr>
          <w:rFonts w:ascii="Times New Roman" w:hAnsi="Times New Roman"/>
          <w:color w:val="000000"/>
          <w:sz w:val="28"/>
          <w:szCs w:val="28"/>
          <w:lang w:eastAsia="ru-RU"/>
        </w:rPr>
        <w:t>роста</w:t>
      </w:r>
      <w:proofErr w:type="gramEnd"/>
      <w:r w:rsidRPr="00490356">
        <w:rPr>
          <w:rFonts w:ascii="Times New Roman" w:hAnsi="Times New Roman"/>
          <w:color w:val="000000"/>
          <w:sz w:val="28"/>
          <w:szCs w:val="28"/>
          <w:lang w:eastAsia="ru-RU"/>
        </w:rPr>
        <w:t xml:space="preserve"> широчайших просто не существует. Именно поэтому подтягивания являются обязательным элементом любой тренировки спины.</w:t>
      </w: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p>
    <w:p w:rsidR="00AD0392" w:rsidRDefault="00514664"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15" o:spid="_x0000_i1027" type="#_x0000_t75" alt="http://www.pozvonochnik.org/images/muscles/21fsgdbns.png" style="width:357pt;height:291.75pt;visibility:visible">
            <v:imagedata r:id="rId8" o:title=""/>
          </v:shape>
        </w:pict>
      </w:r>
    </w:p>
    <w:p w:rsidR="00AD0392" w:rsidRPr="005A1264" w:rsidRDefault="00AD0392" w:rsidP="00B7516A">
      <w:pPr>
        <w:spacing w:after="0" w:line="240" w:lineRule="auto"/>
        <w:ind w:left="57" w:firstLine="709"/>
        <w:jc w:val="both"/>
        <w:rPr>
          <w:rFonts w:ascii="Times New Roman" w:hAnsi="Times New Roman"/>
          <w:color w:val="000000"/>
          <w:sz w:val="28"/>
          <w:szCs w:val="28"/>
          <w:lang w:eastAsia="ru-RU"/>
        </w:rPr>
      </w:pPr>
    </w:p>
    <w:p w:rsidR="00514664" w:rsidRDefault="00514664" w:rsidP="00B7516A">
      <w:pPr>
        <w:spacing w:after="0" w:line="240" w:lineRule="auto"/>
        <w:ind w:left="57" w:firstLine="709"/>
        <w:jc w:val="both"/>
        <w:rPr>
          <w:rFonts w:ascii="Times New Roman" w:hAnsi="Times New Roman"/>
          <w:b/>
          <w:i/>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b/>
          <w:i/>
          <w:color w:val="000000"/>
          <w:sz w:val="28"/>
          <w:szCs w:val="28"/>
          <w:lang w:eastAsia="ru-RU"/>
        </w:rPr>
      </w:pPr>
      <w:r>
        <w:rPr>
          <w:rFonts w:ascii="Times New Roman" w:hAnsi="Times New Roman"/>
          <w:b/>
          <w:i/>
          <w:color w:val="000000"/>
          <w:sz w:val="28"/>
          <w:szCs w:val="28"/>
          <w:lang w:eastAsia="ru-RU"/>
        </w:rPr>
        <w:lastRenderedPageBreak/>
        <w:t>ТЯГА К ПОДБОРОДКУ</w:t>
      </w:r>
    </w:p>
    <w:p w:rsidR="00AD0392" w:rsidRPr="005A1264"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Тяга штанги к подбородку прорабатывает средние дельты, верх и середину трапеций.</w:t>
      </w:r>
      <w:r>
        <w:rPr>
          <w:rFonts w:ascii="Times New Roman" w:hAnsi="Times New Roman"/>
          <w:color w:val="000000"/>
          <w:sz w:val="28"/>
          <w:szCs w:val="28"/>
          <w:lang w:eastAsia="ru-RU"/>
        </w:rPr>
        <w:t xml:space="preserve"> Стоя, ноги врозь, с</w:t>
      </w:r>
      <w:r w:rsidRPr="005A1264">
        <w:rPr>
          <w:rFonts w:ascii="Times New Roman" w:hAnsi="Times New Roman"/>
          <w:color w:val="000000"/>
          <w:sz w:val="28"/>
          <w:szCs w:val="28"/>
          <w:lang w:eastAsia="ru-RU"/>
        </w:rPr>
        <w:t>пина прямая. Гриф штанги расположен внизу, у бедер, на ширине ладони хватом сверху:</w:t>
      </w:r>
    </w:p>
    <w:p w:rsidR="00AD0392" w:rsidRDefault="00AD0392" w:rsidP="00B7516A">
      <w:pPr>
        <w:spacing w:after="0" w:line="240" w:lineRule="auto"/>
        <w:ind w:left="57" w:firstLine="709"/>
        <w:jc w:val="both"/>
        <w:rPr>
          <w:rFonts w:ascii="Times New Roman" w:hAnsi="Times New Roman"/>
          <w:color w:val="000000"/>
          <w:sz w:val="28"/>
          <w:szCs w:val="28"/>
          <w:lang w:eastAsia="ru-RU"/>
        </w:rPr>
      </w:pPr>
      <w:r w:rsidRPr="005A1264">
        <w:rPr>
          <w:rFonts w:ascii="Times New Roman" w:hAnsi="Times New Roman"/>
          <w:color w:val="000000"/>
          <w:sz w:val="28"/>
          <w:szCs w:val="28"/>
          <w:lang w:eastAsia="ru-RU"/>
        </w:rPr>
        <w:t xml:space="preserve">- сделать вдох и протянуть штангу вверх вдоль тела, поднимая локти как можно выше, пока </w:t>
      </w:r>
      <w:proofErr w:type="gramStart"/>
      <w:r w:rsidRPr="005A1264">
        <w:rPr>
          <w:rFonts w:ascii="Times New Roman" w:hAnsi="Times New Roman"/>
          <w:color w:val="000000"/>
          <w:sz w:val="28"/>
          <w:szCs w:val="28"/>
          <w:lang w:eastAsia="ru-RU"/>
        </w:rPr>
        <w:t>гриф не достигнет</w:t>
      </w:r>
      <w:proofErr w:type="gramEnd"/>
      <w:r w:rsidRPr="005A1264">
        <w:rPr>
          <w:rFonts w:ascii="Times New Roman" w:hAnsi="Times New Roman"/>
          <w:color w:val="000000"/>
          <w:sz w:val="28"/>
          <w:szCs w:val="28"/>
          <w:lang w:eastAsia="ru-RU"/>
        </w:rPr>
        <w:t xml:space="preserve"> подбородка. Затем медленно вернуться в исходное положение, выпрямляя руки, не делая при этом резких движений;</w:t>
      </w:r>
    </w:p>
    <w:p w:rsidR="00AD0392" w:rsidRDefault="00514664"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16" o:spid="_x0000_i1028" type="#_x0000_t75" alt="http://www.pozvonochnik.org/images/muscles/25sgs.jpg" style="width:336pt;height:267pt;visibility:visible">
            <v:imagedata r:id="rId9" o:title=""/>
          </v:shape>
        </w:pic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DA0958" w:rsidRDefault="00AD0392" w:rsidP="00DA0958">
      <w:pPr>
        <w:spacing w:after="0" w:line="240" w:lineRule="auto"/>
        <w:jc w:val="both"/>
        <w:rPr>
          <w:rFonts w:ascii="Times New Roman" w:hAnsi="Times New Roman"/>
          <w:b/>
          <w:i/>
          <w:color w:val="000000"/>
          <w:sz w:val="28"/>
          <w:szCs w:val="28"/>
          <w:lang w:eastAsia="ru-RU"/>
        </w:rPr>
      </w:pPr>
      <w:r>
        <w:rPr>
          <w:rFonts w:ascii="Times New Roman" w:hAnsi="Times New Roman"/>
          <w:b/>
          <w:i/>
          <w:color w:val="000000"/>
          <w:sz w:val="28"/>
          <w:szCs w:val="28"/>
          <w:lang w:eastAsia="ru-RU"/>
        </w:rPr>
        <w:t>ВЕРХНЯЯ ТЯГА ШИРОКИМ ХВАТОМ</w:t>
      </w:r>
    </w:p>
    <w:p w:rsidR="00AD0392" w:rsidRPr="00DA0958" w:rsidRDefault="00AD0392" w:rsidP="00B7516A">
      <w:pPr>
        <w:spacing w:after="0" w:line="240" w:lineRule="auto"/>
        <w:ind w:left="57" w:firstLine="709"/>
        <w:jc w:val="both"/>
        <w:rPr>
          <w:rFonts w:ascii="Times New Roman" w:hAnsi="Times New Roman"/>
          <w:color w:val="000000"/>
          <w:sz w:val="28"/>
          <w:szCs w:val="28"/>
          <w:lang w:eastAsia="ru-RU"/>
        </w:rPr>
      </w:pPr>
      <w:r w:rsidRPr="00DA0958">
        <w:rPr>
          <w:rFonts w:ascii="Times New Roman" w:hAnsi="Times New Roman"/>
          <w:color w:val="000000"/>
          <w:sz w:val="28"/>
          <w:szCs w:val="28"/>
          <w:lang w:eastAsia="ru-RU"/>
        </w:rPr>
        <w:t>Вертикальная тяга широким хватом задействует верх широчайших мышц спины, трапеции и ромбовидные мышцы. Это формирующее упражнение для увеличения ширины и массы верха спины.</w:t>
      </w:r>
    </w:p>
    <w:p w:rsidR="00AD0392" w:rsidRDefault="00514664" w:rsidP="00B7516A">
      <w:pPr>
        <w:spacing w:after="0" w:line="240" w:lineRule="auto"/>
        <w:ind w:left="57" w:firstLine="709"/>
        <w:jc w:val="both"/>
        <w:rPr>
          <w:rFonts w:ascii="Times New Roman" w:hAnsi="Times New Roman"/>
          <w:color w:val="000000"/>
          <w:sz w:val="28"/>
          <w:szCs w:val="28"/>
          <w:lang w:eastAsia="ru-RU"/>
        </w:rPr>
      </w:pPr>
      <w:r>
        <w:rPr>
          <w:rFonts w:ascii="Arial" w:hAnsi="Arial" w:cs="Arial"/>
          <w:noProof/>
          <w:color w:val="000000"/>
          <w:sz w:val="24"/>
          <w:szCs w:val="24"/>
          <w:lang w:eastAsia="ru-RU"/>
        </w:rPr>
        <w:pict>
          <v:shape id="Рисунок 17" o:spid="_x0000_i1029" type="#_x0000_t75" alt="http://www.pozvonochnik.org/images/muscles/11fjfkhghd.png" style="width:251.25pt;height:247.5pt;visibility:visible">
            <v:imagedata r:id="rId10" o:title=""/>
          </v:shape>
        </w:pic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B7516A" w:rsidRDefault="00AD0392" w:rsidP="00B7516A">
      <w:pPr>
        <w:spacing w:after="0" w:line="240" w:lineRule="auto"/>
        <w:jc w:val="both"/>
        <w:rPr>
          <w:rFonts w:ascii="Times New Roman" w:hAnsi="Times New Roman"/>
          <w:b/>
          <w:i/>
          <w:color w:val="000000"/>
          <w:sz w:val="28"/>
          <w:szCs w:val="28"/>
          <w:lang w:eastAsia="ru-RU"/>
        </w:rPr>
      </w:pPr>
      <w:r w:rsidRPr="00B7516A">
        <w:rPr>
          <w:rFonts w:ascii="Times New Roman" w:hAnsi="Times New Roman"/>
          <w:b/>
          <w:i/>
          <w:color w:val="000000"/>
          <w:sz w:val="28"/>
          <w:szCs w:val="28"/>
          <w:lang w:eastAsia="ru-RU"/>
        </w:rPr>
        <w:t>ПРЕСС</w:t>
      </w: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490356">
        <w:rPr>
          <w:rFonts w:ascii="Times New Roman" w:hAnsi="Times New Roman"/>
          <w:color w:val="000000"/>
          <w:sz w:val="28"/>
          <w:szCs w:val="28"/>
          <w:lang w:eastAsia="ru-RU"/>
        </w:rPr>
        <w:t>ри выполнении упражнений на пресс помимо восстановления мышц живота как звена, препятствующего развороту таза вперед, еще и укрепляется сам позвоночник. Нельзя обойти вниманием и то, что развитые мышцы брюшного пресса уничтожают вероятность образования грыж и, повышая давление в брюшной полости, дополнительно укрепляют область поясницы.</w:t>
      </w:r>
    </w:p>
    <w:p w:rsidR="00AD0392" w:rsidRDefault="00AD0392" w:rsidP="00B7516A">
      <w:pPr>
        <w:spacing w:after="0" w:line="240" w:lineRule="auto"/>
        <w:ind w:left="57" w:firstLine="709"/>
        <w:jc w:val="both"/>
        <w:rPr>
          <w:rFonts w:ascii="Times New Roman" w:hAnsi="Times New Roman"/>
          <w:sz w:val="28"/>
          <w:szCs w:val="28"/>
          <w:lang w:eastAsia="ru-RU"/>
        </w:rPr>
      </w:pPr>
      <w:r w:rsidRPr="003C6ED7">
        <w:rPr>
          <w:rFonts w:ascii="Times New Roman" w:hAnsi="Times New Roman"/>
          <w:sz w:val="28"/>
          <w:szCs w:val="28"/>
          <w:lang w:eastAsia="ru-RU"/>
        </w:rPr>
        <w:t xml:space="preserve">Силовая выносливость мышц брюшного пресса оценивается количеством переходов из </w:t>
      </w:r>
      <w:proofErr w:type="gramStart"/>
      <w:r w:rsidRPr="003C6ED7">
        <w:rPr>
          <w:rFonts w:ascii="Times New Roman" w:hAnsi="Times New Roman"/>
          <w:sz w:val="28"/>
          <w:szCs w:val="28"/>
          <w:lang w:eastAsia="ru-RU"/>
        </w:rPr>
        <w:t>положения</w:t>
      </w:r>
      <w:proofErr w:type="gramEnd"/>
      <w:r w:rsidRPr="003C6ED7">
        <w:rPr>
          <w:rFonts w:ascii="Times New Roman" w:hAnsi="Times New Roman"/>
          <w:sz w:val="28"/>
          <w:szCs w:val="28"/>
          <w:lang w:eastAsia="ru-RU"/>
        </w:rPr>
        <w:t xml:space="preserve"> лежа на спине в положение сед (темп выполнения 15 -16 раз в мин). При нормальном развитии брюшного пресса дети 7 -11 лет выполняют это упражнение 15 -20 </w:t>
      </w:r>
      <w:proofErr w:type="gramStart"/>
      <w:r w:rsidRPr="003C6ED7">
        <w:rPr>
          <w:rFonts w:ascii="Times New Roman" w:hAnsi="Times New Roman"/>
          <w:sz w:val="28"/>
          <w:szCs w:val="28"/>
          <w:lang w:eastAsia="ru-RU"/>
        </w:rPr>
        <w:t>раз</w:t>
      </w:r>
      <w:proofErr w:type="gramEnd"/>
      <w:r w:rsidRPr="003C6ED7">
        <w:rPr>
          <w:rFonts w:ascii="Times New Roman" w:hAnsi="Times New Roman"/>
          <w:sz w:val="28"/>
          <w:szCs w:val="28"/>
          <w:lang w:eastAsia="ru-RU"/>
        </w:rPr>
        <w:t xml:space="preserve"> а в возрасте 12 -16 лет - 25 -30 раз. </w:t>
      </w:r>
    </w:p>
    <w:p w:rsidR="00AD0392" w:rsidRPr="008344D1" w:rsidRDefault="00AD0392" w:rsidP="00DA0958">
      <w:pPr>
        <w:spacing w:after="0" w:line="240" w:lineRule="auto"/>
        <w:ind w:firstLine="720"/>
        <w:jc w:val="both"/>
        <w:rPr>
          <w:rFonts w:ascii="Times New Roman" w:hAnsi="Times New Roman"/>
          <w:sz w:val="28"/>
          <w:szCs w:val="28"/>
        </w:rPr>
      </w:pPr>
      <w:r w:rsidRPr="003C6ED7">
        <w:rPr>
          <w:rFonts w:ascii="Times New Roman" w:hAnsi="Times New Roman"/>
          <w:sz w:val="28"/>
          <w:szCs w:val="28"/>
          <w:lang w:eastAsia="ru-RU"/>
        </w:rPr>
        <w:br/>
      </w:r>
      <w:r w:rsidRPr="008344D1">
        <w:rPr>
          <w:rFonts w:ascii="Times New Roman" w:hAnsi="Times New Roman"/>
          <w:sz w:val="28"/>
          <w:szCs w:val="28"/>
        </w:rPr>
        <w:t>На начальном этапе все упражнения необходимо выполнять по 3 подхода 12 – 20 раз. Обычно уменьшение болей наступает уже через 1 – 2 месяца после начала занятий. Некоторые, позанимавшись пару месяцев и обрадовавшись, что боли исчезли — бросают тренировки. В таком случае, как правило, симптомы возвращаются снова. Ну и в заключении скажу, что и при остеохондрозе можно тренироваться с тяжестями, укреплять свое тело и становиться красивей и сильней.</w: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sidRPr="008344D1">
        <w:rPr>
          <w:rFonts w:ascii="Times New Roman" w:hAnsi="Times New Roman"/>
          <w:color w:val="000000"/>
          <w:sz w:val="28"/>
          <w:szCs w:val="28"/>
          <w:lang w:eastAsia="ru-RU"/>
        </w:rPr>
        <w:t>После тяжелой тр</w:t>
      </w:r>
      <w:r>
        <w:rPr>
          <w:rFonts w:ascii="Times New Roman" w:hAnsi="Times New Roman"/>
          <w:color w:val="000000"/>
          <w:sz w:val="28"/>
          <w:szCs w:val="28"/>
          <w:lang w:eastAsia="ru-RU"/>
        </w:rPr>
        <w:t xml:space="preserve">енировки с большими весами, </w:t>
      </w:r>
      <w:r w:rsidRPr="008344D1">
        <w:rPr>
          <w:rFonts w:ascii="Times New Roman" w:hAnsi="Times New Roman"/>
          <w:color w:val="000000"/>
          <w:sz w:val="28"/>
          <w:szCs w:val="28"/>
          <w:lang w:eastAsia="ru-RU"/>
        </w:rPr>
        <w:t>позвоночник</w:t>
      </w:r>
      <w:r w:rsidRPr="00490356">
        <w:rPr>
          <w:rFonts w:ascii="Times New Roman" w:hAnsi="Times New Roman"/>
          <w:color w:val="000000"/>
          <w:sz w:val="28"/>
          <w:szCs w:val="28"/>
          <w:lang w:eastAsia="ru-RU"/>
        </w:rPr>
        <w:t xml:space="preserve"> максимально сжимается от воздействующей на него нагр</w:t>
      </w:r>
      <w:r>
        <w:rPr>
          <w:rFonts w:ascii="Times New Roman" w:hAnsi="Times New Roman"/>
          <w:color w:val="000000"/>
          <w:sz w:val="28"/>
          <w:szCs w:val="28"/>
          <w:lang w:eastAsia="ru-RU"/>
        </w:rPr>
        <w:t>узки. Поэтому после тренировки в</w:t>
      </w:r>
      <w:r w:rsidRPr="00490356">
        <w:rPr>
          <w:rFonts w:ascii="Times New Roman" w:hAnsi="Times New Roman"/>
          <w:color w:val="000000"/>
          <w:sz w:val="28"/>
          <w:szCs w:val="28"/>
          <w:lang w:eastAsia="ru-RU"/>
        </w:rPr>
        <w:t>ы можете быть на 1-2 см ниже. Позвоночные диски сжимаются, а обратный процесс происходит через пару часов. Самая большая растяжка происходит во время сна, когда в межпозвоночные диски набирается специальна</w:t>
      </w:r>
      <w:r>
        <w:rPr>
          <w:rFonts w:ascii="Times New Roman" w:hAnsi="Times New Roman"/>
          <w:color w:val="000000"/>
          <w:sz w:val="28"/>
          <w:szCs w:val="28"/>
          <w:lang w:eastAsia="ru-RU"/>
        </w:rPr>
        <w:t>я жидкость. Вот почему с утра</w:t>
      </w:r>
      <w:r w:rsidRPr="00490356">
        <w:rPr>
          <w:rFonts w:ascii="Times New Roman" w:hAnsi="Times New Roman"/>
          <w:color w:val="000000"/>
          <w:sz w:val="28"/>
          <w:szCs w:val="28"/>
          <w:lang w:eastAsia="ru-RU"/>
        </w:rPr>
        <w:t xml:space="preserve"> позвоночник может сильно хрустеть.</w: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 xml:space="preserve">Давайте рассмотрим комплекс </w:t>
      </w:r>
      <w:r w:rsidRPr="00983FA1">
        <w:rPr>
          <w:rFonts w:ascii="Times New Roman" w:hAnsi="Times New Roman"/>
          <w:b/>
          <w:color w:val="000000"/>
          <w:sz w:val="28"/>
          <w:szCs w:val="28"/>
          <w:lang w:eastAsia="ru-RU"/>
        </w:rPr>
        <w:t>растяжки</w:t>
      </w:r>
      <w:r w:rsidRPr="00490356">
        <w:rPr>
          <w:rFonts w:ascii="Times New Roman" w:hAnsi="Times New Roman"/>
          <w:color w:val="000000"/>
          <w:sz w:val="28"/>
          <w:szCs w:val="28"/>
          <w:lang w:eastAsia="ru-RU"/>
        </w:rPr>
        <w:t xml:space="preserve"> по порядку:</w:t>
      </w:r>
    </w:p>
    <w:p w:rsidR="00AD0392" w:rsidRPr="00490356" w:rsidRDefault="00AD0392" w:rsidP="00B7516A">
      <w:pPr>
        <w:numPr>
          <w:ilvl w:val="0"/>
          <w:numId w:val="4"/>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Делать растяжку нужно не сразу после окончания упражнени</w:t>
      </w:r>
      <w:r>
        <w:rPr>
          <w:rFonts w:ascii="Times New Roman" w:hAnsi="Times New Roman"/>
          <w:color w:val="000000"/>
          <w:sz w:val="28"/>
          <w:szCs w:val="28"/>
          <w:lang w:eastAsia="ru-RU"/>
        </w:rPr>
        <w:t xml:space="preserve">й, а через 30 минут. Что бы </w:t>
      </w:r>
      <w:r w:rsidRPr="00490356">
        <w:rPr>
          <w:rFonts w:ascii="Times New Roman" w:hAnsi="Times New Roman"/>
          <w:color w:val="000000"/>
          <w:sz w:val="28"/>
          <w:szCs w:val="28"/>
          <w:lang w:eastAsia="ru-RU"/>
        </w:rPr>
        <w:t>позвоночник расслабился после нагрузки и в неко</w:t>
      </w:r>
      <w:r>
        <w:rPr>
          <w:rFonts w:ascii="Times New Roman" w:hAnsi="Times New Roman"/>
          <w:color w:val="000000"/>
          <w:sz w:val="28"/>
          <w:szCs w:val="28"/>
          <w:lang w:eastAsia="ru-RU"/>
        </w:rPr>
        <w:t>й степени растянулся. Если же начать</w:t>
      </w:r>
      <w:r w:rsidRPr="00490356">
        <w:rPr>
          <w:rFonts w:ascii="Times New Roman" w:hAnsi="Times New Roman"/>
          <w:color w:val="000000"/>
          <w:sz w:val="28"/>
          <w:szCs w:val="28"/>
          <w:lang w:eastAsia="ru-RU"/>
        </w:rPr>
        <w:t xml:space="preserve"> растяжку </w:t>
      </w:r>
      <w:r>
        <w:rPr>
          <w:rFonts w:ascii="Times New Roman" w:hAnsi="Times New Roman"/>
          <w:color w:val="000000"/>
          <w:sz w:val="28"/>
          <w:szCs w:val="28"/>
          <w:lang w:eastAsia="ru-RU"/>
        </w:rPr>
        <w:t>сразу после тренировки, то могут</w:t>
      </w:r>
      <w:r w:rsidRPr="00490356">
        <w:rPr>
          <w:rFonts w:ascii="Times New Roman" w:hAnsi="Times New Roman"/>
          <w:color w:val="000000"/>
          <w:sz w:val="28"/>
          <w:szCs w:val="28"/>
          <w:lang w:eastAsia="ru-RU"/>
        </w:rPr>
        <w:t xml:space="preserve"> быть некоторые осложнения. Поэтому выждите</w:t>
      </w:r>
      <w:r>
        <w:rPr>
          <w:rFonts w:ascii="Times New Roman" w:hAnsi="Times New Roman"/>
          <w:color w:val="000000"/>
          <w:sz w:val="28"/>
          <w:szCs w:val="28"/>
          <w:lang w:eastAsia="ru-RU"/>
        </w:rPr>
        <w:t xml:space="preserve">, пока </w:t>
      </w:r>
      <w:r w:rsidRPr="00490356">
        <w:rPr>
          <w:rFonts w:ascii="Times New Roman" w:hAnsi="Times New Roman"/>
          <w:color w:val="000000"/>
          <w:sz w:val="28"/>
          <w:szCs w:val="28"/>
          <w:lang w:eastAsia="ru-RU"/>
        </w:rPr>
        <w:t>позвоночник расслабится, и только тогда переходите к растяжке.</w:t>
      </w:r>
    </w:p>
    <w:p w:rsidR="00AD0392" w:rsidRPr="00490356" w:rsidRDefault="00AD0392" w:rsidP="00B7516A">
      <w:pPr>
        <w:numPr>
          <w:ilvl w:val="0"/>
          <w:numId w:val="4"/>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Делать растяжку лучше всего висами на перекладине. Я рекомендую растягиваться висами на турнике в полном расслаблении. Именно тогда все позвонки максимально растягиваются.</w:t>
      </w:r>
    </w:p>
    <w:p w:rsidR="00AD0392" w:rsidRPr="00490356" w:rsidRDefault="00AD0392" w:rsidP="00B7516A">
      <w:pPr>
        <w:numPr>
          <w:ilvl w:val="0"/>
          <w:numId w:val="4"/>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 xml:space="preserve">Делайте 10 висов по 1 минуте. Делайте пять висов узким хватом и пять висов широким хватом по одной минуте каждый </w:t>
      </w:r>
      <w:r>
        <w:rPr>
          <w:rFonts w:ascii="Times New Roman" w:hAnsi="Times New Roman"/>
          <w:color w:val="000000"/>
          <w:sz w:val="28"/>
          <w:szCs w:val="28"/>
          <w:lang w:eastAsia="ru-RU"/>
        </w:rPr>
        <w:t xml:space="preserve">вис. Это еще лучше растянет </w:t>
      </w:r>
      <w:r w:rsidRPr="00490356">
        <w:rPr>
          <w:rFonts w:ascii="Times New Roman" w:hAnsi="Times New Roman"/>
          <w:color w:val="000000"/>
          <w:sz w:val="28"/>
          <w:szCs w:val="28"/>
          <w:lang w:eastAsia="ru-RU"/>
        </w:rPr>
        <w:t>позвоночник.</w:t>
      </w:r>
    </w:p>
    <w:p w:rsidR="00AD0392" w:rsidRPr="00490356" w:rsidRDefault="00AD0392" w:rsidP="00B7516A">
      <w:pPr>
        <w:numPr>
          <w:ilvl w:val="0"/>
          <w:numId w:val="4"/>
        </w:numPr>
        <w:spacing w:after="0" w:line="240" w:lineRule="auto"/>
        <w:ind w:left="57"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того, что бы </w:t>
      </w:r>
      <w:r w:rsidRPr="00490356">
        <w:rPr>
          <w:rFonts w:ascii="Times New Roman" w:hAnsi="Times New Roman"/>
          <w:color w:val="000000"/>
          <w:sz w:val="28"/>
          <w:szCs w:val="28"/>
          <w:lang w:eastAsia="ru-RU"/>
        </w:rPr>
        <w:t xml:space="preserve">было легче висеть, используйте лямки. Лямки - это как бы две шлейки из прочного материала, завязываются вокруг кистей (нужно знать, как это делается, спросите у кого-нибудь, если не знаете), а </w:t>
      </w:r>
      <w:r w:rsidRPr="00490356">
        <w:rPr>
          <w:rFonts w:ascii="Times New Roman" w:hAnsi="Times New Roman"/>
          <w:color w:val="000000"/>
          <w:sz w:val="28"/>
          <w:szCs w:val="28"/>
          <w:lang w:eastAsia="ru-RU"/>
        </w:rPr>
        <w:lastRenderedPageBreak/>
        <w:t>потом вокруг п</w:t>
      </w:r>
      <w:r>
        <w:rPr>
          <w:rFonts w:ascii="Times New Roman" w:hAnsi="Times New Roman"/>
          <w:color w:val="000000"/>
          <w:sz w:val="28"/>
          <w:szCs w:val="28"/>
          <w:lang w:eastAsia="ru-RU"/>
        </w:rPr>
        <w:t xml:space="preserve">ерекладины. Таким образом, </w:t>
      </w:r>
      <w:r w:rsidRPr="00490356">
        <w:rPr>
          <w:rFonts w:ascii="Times New Roman" w:hAnsi="Times New Roman"/>
          <w:color w:val="000000"/>
          <w:sz w:val="28"/>
          <w:szCs w:val="28"/>
          <w:lang w:eastAsia="ru-RU"/>
        </w:rPr>
        <w:t>кисти находятся в расслабленном состоянии.</w:t>
      </w:r>
    </w:p>
    <w:p w:rsidR="00AD0392" w:rsidRPr="00490356" w:rsidRDefault="00AD0392" w:rsidP="00B7516A">
      <w:pPr>
        <w:numPr>
          <w:ilvl w:val="0"/>
          <w:numId w:val="4"/>
        </w:num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 xml:space="preserve">После висов спускайтесь с турника медленно и осторожно. Спускайтесь с турника всегда осторожно! Потому, </w:t>
      </w:r>
      <w:r>
        <w:rPr>
          <w:rFonts w:ascii="Times New Roman" w:hAnsi="Times New Roman"/>
          <w:color w:val="000000"/>
          <w:sz w:val="28"/>
          <w:szCs w:val="28"/>
          <w:lang w:eastAsia="ru-RU"/>
        </w:rPr>
        <w:t>что своими быстрыми движениями в</w:t>
      </w:r>
      <w:r w:rsidRPr="00490356">
        <w:rPr>
          <w:rFonts w:ascii="Times New Roman" w:hAnsi="Times New Roman"/>
          <w:color w:val="000000"/>
          <w:sz w:val="28"/>
          <w:szCs w:val="28"/>
          <w:lang w:eastAsia="ru-RU"/>
        </w:rPr>
        <w:t>ы можете только сжать уже расслабленный позвоночник, таким образом, навредив ему.</w:t>
      </w:r>
    </w:p>
    <w:p w:rsidR="00AD0392" w:rsidRDefault="00AD0392" w:rsidP="00B7516A">
      <w:pPr>
        <w:spacing w:after="0" w:line="240" w:lineRule="auto"/>
        <w:ind w:left="57" w:firstLine="709"/>
        <w:jc w:val="both"/>
        <w:rPr>
          <w:rFonts w:ascii="Times New Roman" w:hAnsi="Times New Roman"/>
          <w:color w:val="000000"/>
          <w:sz w:val="28"/>
          <w:szCs w:val="28"/>
          <w:lang w:eastAsia="ru-RU"/>
        </w:rPr>
      </w:pPr>
    </w:p>
    <w:p w:rsidR="00AD0392" w:rsidRDefault="00AD0392" w:rsidP="00B7516A">
      <w:pPr>
        <w:spacing w:after="0" w:line="240" w:lineRule="auto"/>
        <w:ind w:left="57" w:firstLine="709"/>
        <w:jc w:val="both"/>
        <w:rPr>
          <w:rFonts w:ascii="Times New Roman" w:hAnsi="Times New Roman"/>
          <w:color w:val="000000"/>
          <w:sz w:val="28"/>
          <w:szCs w:val="28"/>
          <w:lang w:eastAsia="ru-RU"/>
        </w:rPr>
      </w:pPr>
      <w:r w:rsidRPr="005A7BEB">
        <w:rPr>
          <w:rFonts w:ascii="Times New Roman" w:hAnsi="Times New Roman"/>
          <w:color w:val="000000"/>
          <w:sz w:val="28"/>
          <w:szCs w:val="28"/>
          <w:lang w:eastAsia="ru-RU"/>
        </w:rPr>
        <w:t>В основном, навыки неправильной осанки, сформировавшиеся при отсутствии функциональных изменений со стороны опорно-двигательного аппарата, устраняются при занятиях симме</w:t>
      </w:r>
      <w:r>
        <w:rPr>
          <w:rFonts w:ascii="Times New Roman" w:hAnsi="Times New Roman"/>
          <w:color w:val="000000"/>
          <w:sz w:val="28"/>
          <w:szCs w:val="28"/>
          <w:lang w:eastAsia="ru-RU"/>
        </w:rPr>
        <w:t>тричными видами спорта в течение</w:t>
      </w:r>
      <w:r w:rsidRPr="005A7BEB">
        <w:rPr>
          <w:rFonts w:ascii="Times New Roman" w:hAnsi="Times New Roman"/>
          <w:color w:val="000000"/>
          <w:sz w:val="28"/>
          <w:szCs w:val="28"/>
          <w:lang w:eastAsia="ru-RU"/>
        </w:rPr>
        <w:t xml:space="preserve"> одного года. В остальных случаях для устранения имеющихся нарушений осанки требуются более настойчивые занятия в течение нескольких лет. </w:t>
      </w:r>
      <w:proofErr w:type="gramStart"/>
      <w:r w:rsidRPr="005A7BEB">
        <w:rPr>
          <w:rFonts w:ascii="Times New Roman" w:hAnsi="Times New Roman"/>
          <w:color w:val="000000"/>
          <w:sz w:val="28"/>
          <w:szCs w:val="28"/>
          <w:lang w:eastAsia="ru-RU"/>
        </w:rPr>
        <w:t>Так, навыки неправильной установки тела, образованные на фоне функциональных изменений со стороны опорно-двигательного аппарата, исправляются в течение 2-3 лет, а нару</w:t>
      </w:r>
      <w:r>
        <w:rPr>
          <w:rFonts w:ascii="Times New Roman" w:hAnsi="Times New Roman"/>
          <w:color w:val="000000"/>
          <w:sz w:val="28"/>
          <w:szCs w:val="28"/>
          <w:lang w:eastAsia="ru-RU"/>
        </w:rPr>
        <w:t>шения осанки, возникшие на фоне</w:t>
      </w:r>
      <w:r w:rsidRPr="005A7BEB">
        <w:rPr>
          <w:rFonts w:ascii="Times New Roman" w:hAnsi="Times New Roman"/>
          <w:color w:val="000000"/>
          <w:sz w:val="28"/>
          <w:szCs w:val="28"/>
          <w:lang w:eastAsia="ru-RU"/>
        </w:rPr>
        <w:t xml:space="preserve"> имеющихся функциональных и структурных изменений</w:t>
      </w:r>
      <w:r>
        <w:rPr>
          <w:rFonts w:ascii="Times New Roman" w:hAnsi="Times New Roman"/>
          <w:color w:val="000000"/>
          <w:sz w:val="28"/>
          <w:szCs w:val="28"/>
          <w:lang w:eastAsia="ru-RU"/>
        </w:rPr>
        <w:t>,</w:t>
      </w:r>
      <w:r w:rsidRPr="005A7BEB">
        <w:rPr>
          <w:rFonts w:ascii="Times New Roman" w:hAnsi="Times New Roman"/>
          <w:color w:val="000000"/>
          <w:sz w:val="28"/>
          <w:szCs w:val="28"/>
          <w:lang w:eastAsia="ru-RU"/>
        </w:rPr>
        <w:t xml:space="preserve"> можно исправить лишь многолетними упорными занятиями симметричными видами спортивных упражнений (видами спорта) в течение 4-5 лет, а в отдельных случаях (до 6,0 - 7,0%) они сохраняются на всю жизнь.</w:t>
      </w:r>
      <w:proofErr w:type="gramEnd"/>
      <w:r w:rsidRPr="005A7BEB">
        <w:rPr>
          <w:rFonts w:ascii="Times New Roman" w:hAnsi="Times New Roman"/>
          <w:color w:val="000000"/>
          <w:sz w:val="28"/>
          <w:szCs w:val="28"/>
          <w:lang w:eastAsia="ru-RU"/>
        </w:rPr>
        <w:t xml:space="preserve"> Эффективно воздействовать на деформацию можно</w:t>
      </w:r>
      <w:r>
        <w:rPr>
          <w:rFonts w:ascii="Times New Roman" w:hAnsi="Times New Roman"/>
          <w:color w:val="000000"/>
          <w:sz w:val="28"/>
          <w:szCs w:val="28"/>
          <w:lang w:eastAsia="ru-RU"/>
        </w:rPr>
        <w:t xml:space="preserve"> </w:t>
      </w:r>
      <w:r w:rsidRPr="005A7BEB">
        <w:rPr>
          <w:rFonts w:ascii="Times New Roman" w:hAnsi="Times New Roman"/>
          <w:color w:val="000000"/>
          <w:sz w:val="28"/>
          <w:szCs w:val="28"/>
          <w:lang w:eastAsia="ru-RU"/>
        </w:rPr>
        <w:t xml:space="preserve">физическими упражнениями лишь до 14-15 летнего возраста, в </w:t>
      </w:r>
      <w:proofErr w:type="gramStart"/>
      <w:r w:rsidRPr="005A7BEB">
        <w:rPr>
          <w:rFonts w:ascii="Times New Roman" w:hAnsi="Times New Roman"/>
          <w:color w:val="000000"/>
          <w:sz w:val="28"/>
          <w:szCs w:val="28"/>
          <w:lang w:eastAsia="ru-RU"/>
        </w:rPr>
        <w:t>более старшем</w:t>
      </w:r>
      <w:proofErr w:type="gramEnd"/>
      <w:r w:rsidRPr="005A7BEB">
        <w:rPr>
          <w:rFonts w:ascii="Times New Roman" w:hAnsi="Times New Roman"/>
          <w:color w:val="000000"/>
          <w:sz w:val="28"/>
          <w:szCs w:val="28"/>
          <w:lang w:eastAsia="ru-RU"/>
        </w:rPr>
        <w:t xml:space="preserve"> возрасте она не поддается коррекции. Объясняется это тем, что у подростков 14-15 лет осанка практически уже сформирована.</w:t>
      </w: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И</w:t>
      </w:r>
      <w:r>
        <w:rPr>
          <w:rFonts w:ascii="Times New Roman" w:hAnsi="Times New Roman"/>
          <w:color w:val="000000"/>
          <w:sz w:val="28"/>
          <w:szCs w:val="28"/>
          <w:lang w:eastAsia="ru-RU"/>
        </w:rPr>
        <w:t>,</w:t>
      </w:r>
      <w:r w:rsidRPr="00490356">
        <w:rPr>
          <w:rFonts w:ascii="Times New Roman" w:hAnsi="Times New Roman"/>
          <w:color w:val="000000"/>
          <w:sz w:val="28"/>
          <w:szCs w:val="28"/>
          <w:lang w:eastAsia="ru-RU"/>
        </w:rPr>
        <w:t xml:space="preserve"> в заключение</w:t>
      </w:r>
      <w:r>
        <w:rPr>
          <w:rFonts w:ascii="Times New Roman" w:hAnsi="Times New Roman"/>
          <w:color w:val="000000"/>
          <w:sz w:val="28"/>
          <w:szCs w:val="28"/>
          <w:lang w:eastAsia="ru-RU"/>
        </w:rPr>
        <w:t>,</w:t>
      </w:r>
      <w:r w:rsidRPr="00490356">
        <w:rPr>
          <w:rFonts w:ascii="Times New Roman" w:hAnsi="Times New Roman"/>
          <w:color w:val="000000"/>
          <w:sz w:val="28"/>
          <w:szCs w:val="28"/>
          <w:lang w:eastAsia="ru-RU"/>
        </w:rPr>
        <w:t xml:space="preserve"> о </w:t>
      </w:r>
      <w:proofErr w:type="gramStart"/>
      <w:r w:rsidRPr="00490356">
        <w:rPr>
          <w:rFonts w:ascii="Times New Roman" w:hAnsi="Times New Roman"/>
          <w:color w:val="000000"/>
          <w:sz w:val="28"/>
          <w:szCs w:val="28"/>
          <w:lang w:eastAsia="ru-RU"/>
        </w:rPr>
        <w:t>хорошем</w:t>
      </w:r>
      <w:proofErr w:type="gramEnd"/>
      <w:r w:rsidRPr="00490356">
        <w:rPr>
          <w:rFonts w:ascii="Times New Roman" w:hAnsi="Times New Roman"/>
          <w:color w:val="000000"/>
          <w:sz w:val="28"/>
          <w:szCs w:val="28"/>
          <w:lang w:eastAsia="ru-RU"/>
        </w:rPr>
        <w:t>. В последнее время физические методы лечения приобретают все большую популярность, что вполне естественно. На сегодняшний день специалисты разных отраслей и направлений медицины не только уделяют все больше внимания такому фактору, как единство (взаимообусловленность) структуры и функции. При этом очень часто, в том числе и от медицинских специалистов, приходиться слышать, что большие вертикальные, да и просто большие нагрузки на позвоночник являются вредными — это не совсем так, или даже совсем не так в ряде случаев.</w:t>
      </w:r>
    </w:p>
    <w:p w:rsidR="00AD0392" w:rsidRPr="00490356" w:rsidRDefault="00AD0392" w:rsidP="00B7516A">
      <w:pPr>
        <w:spacing w:after="0" w:line="240" w:lineRule="auto"/>
        <w:ind w:left="57" w:firstLine="709"/>
        <w:jc w:val="both"/>
        <w:rPr>
          <w:rFonts w:ascii="Times New Roman" w:hAnsi="Times New Roman"/>
          <w:color w:val="000000"/>
          <w:sz w:val="28"/>
          <w:szCs w:val="28"/>
          <w:lang w:eastAsia="ru-RU"/>
        </w:rPr>
      </w:pPr>
      <w:r w:rsidRPr="00490356">
        <w:rPr>
          <w:rFonts w:ascii="Times New Roman" w:hAnsi="Times New Roman"/>
          <w:color w:val="000000"/>
          <w:sz w:val="28"/>
          <w:szCs w:val="28"/>
          <w:lang w:eastAsia="ru-RU"/>
        </w:rPr>
        <w:t>Силовые нагрузки на позвоночник и большие мышечные группы стимулируют минеральный</w:t>
      </w:r>
      <w:r>
        <w:rPr>
          <w:rFonts w:ascii="Times New Roman" w:hAnsi="Times New Roman"/>
          <w:color w:val="000000"/>
          <w:sz w:val="28"/>
          <w:szCs w:val="28"/>
          <w:lang w:eastAsia="ru-RU"/>
        </w:rPr>
        <w:t xml:space="preserve"> обмен его тканей, </w:t>
      </w:r>
      <w:r w:rsidRPr="00490356">
        <w:rPr>
          <w:rFonts w:ascii="Times New Roman" w:hAnsi="Times New Roman"/>
          <w:color w:val="000000"/>
          <w:sz w:val="28"/>
          <w:szCs w:val="28"/>
          <w:lang w:eastAsia="ru-RU"/>
        </w:rPr>
        <w:t>повышают их функциональные способности и снижают вероятность возникновения метаболических и других "напастей". Поэтому занятия в тренажерном зале не только не вредны, если подходить к делу правильно, но и крайне полезны.</w:t>
      </w:r>
    </w:p>
    <w:p w:rsidR="00AD0392" w:rsidRDefault="00AD0392" w:rsidP="00B7516A">
      <w:pPr>
        <w:spacing w:after="0" w:line="240" w:lineRule="auto"/>
        <w:ind w:left="57" w:firstLine="709"/>
        <w:jc w:val="both"/>
        <w:rPr>
          <w:rFonts w:ascii="Times New Roman" w:hAnsi="Times New Roman"/>
          <w:color w:val="000000"/>
          <w:sz w:val="24"/>
          <w:szCs w:val="24"/>
          <w:lang w:eastAsia="ru-RU"/>
        </w:rPr>
      </w:pPr>
    </w:p>
    <w:p w:rsidR="00AD0392" w:rsidRDefault="00AD0392" w:rsidP="00B7516A">
      <w:pPr>
        <w:spacing w:after="0" w:line="240" w:lineRule="auto"/>
        <w:ind w:left="57" w:firstLine="709"/>
        <w:jc w:val="both"/>
        <w:rPr>
          <w:rFonts w:ascii="Times New Roman" w:hAnsi="Times New Roman"/>
          <w:color w:val="000000"/>
          <w:sz w:val="24"/>
          <w:szCs w:val="24"/>
          <w:lang w:eastAsia="ru-RU"/>
        </w:rPr>
      </w:pPr>
    </w:p>
    <w:p w:rsidR="00AD0392" w:rsidRDefault="00AD0392" w:rsidP="00B7516A">
      <w:pPr>
        <w:spacing w:after="0" w:line="240" w:lineRule="auto"/>
        <w:ind w:left="57" w:firstLine="709"/>
        <w:jc w:val="both"/>
        <w:rPr>
          <w:rFonts w:ascii="Times New Roman" w:hAnsi="Times New Roman"/>
          <w:color w:val="000000"/>
          <w:sz w:val="24"/>
          <w:szCs w:val="24"/>
          <w:lang w:eastAsia="ru-RU"/>
        </w:rPr>
      </w:pPr>
    </w:p>
    <w:p w:rsidR="00AD0392" w:rsidRDefault="00AD0392" w:rsidP="00B7516A">
      <w:pPr>
        <w:spacing w:after="0" w:line="240" w:lineRule="auto"/>
        <w:ind w:left="57" w:firstLine="709"/>
        <w:jc w:val="both"/>
        <w:rPr>
          <w:rFonts w:ascii="Times New Roman" w:hAnsi="Times New Roman"/>
          <w:color w:val="000000"/>
          <w:sz w:val="24"/>
          <w:szCs w:val="24"/>
          <w:lang w:eastAsia="ru-RU"/>
        </w:rPr>
      </w:pPr>
    </w:p>
    <w:p w:rsidR="00AD0392" w:rsidRDefault="00AD0392" w:rsidP="00B7516A">
      <w:pPr>
        <w:spacing w:after="0" w:line="240" w:lineRule="auto"/>
        <w:ind w:left="57" w:firstLine="709"/>
        <w:jc w:val="both"/>
        <w:rPr>
          <w:rFonts w:ascii="Times New Roman" w:hAnsi="Times New Roman"/>
          <w:color w:val="000000"/>
          <w:sz w:val="24"/>
          <w:szCs w:val="24"/>
          <w:lang w:eastAsia="ru-RU"/>
        </w:rPr>
      </w:pPr>
    </w:p>
    <w:p w:rsidR="00AD0392" w:rsidRDefault="00AD0392" w:rsidP="00B7516A">
      <w:pPr>
        <w:spacing w:after="0" w:line="240" w:lineRule="auto"/>
        <w:ind w:left="57" w:firstLine="709"/>
        <w:jc w:val="both"/>
        <w:rPr>
          <w:rFonts w:ascii="Times New Roman" w:hAnsi="Times New Roman"/>
          <w:color w:val="000000"/>
          <w:sz w:val="24"/>
          <w:szCs w:val="24"/>
          <w:lang w:eastAsia="ru-RU"/>
        </w:rPr>
      </w:pPr>
    </w:p>
    <w:p w:rsidR="00AD0392" w:rsidRDefault="00AD0392" w:rsidP="00605AF2">
      <w:pPr>
        <w:spacing w:after="0" w:line="240" w:lineRule="auto"/>
        <w:rPr>
          <w:rFonts w:ascii="Times New Roman" w:hAnsi="Times New Roman"/>
          <w:b/>
          <w:color w:val="000000"/>
          <w:sz w:val="24"/>
          <w:szCs w:val="24"/>
          <w:lang w:eastAsia="ru-RU"/>
        </w:rPr>
      </w:pPr>
    </w:p>
    <w:p w:rsidR="00AD0392" w:rsidRDefault="00AD0392" w:rsidP="00605AF2">
      <w:pPr>
        <w:spacing w:after="0" w:line="240" w:lineRule="auto"/>
        <w:rPr>
          <w:rFonts w:ascii="Times New Roman" w:hAnsi="Times New Roman"/>
          <w:b/>
          <w:color w:val="000000"/>
          <w:sz w:val="24"/>
          <w:szCs w:val="24"/>
          <w:lang w:eastAsia="ru-RU"/>
        </w:rPr>
      </w:pPr>
    </w:p>
    <w:p w:rsidR="00AD0392" w:rsidRDefault="00AD0392" w:rsidP="00605AF2">
      <w:pPr>
        <w:spacing w:after="0" w:line="240" w:lineRule="auto"/>
        <w:ind w:left="57"/>
        <w:jc w:val="both"/>
        <w:rPr>
          <w:rFonts w:ascii="Times New Roman" w:hAnsi="Times New Roman"/>
          <w:b/>
          <w:sz w:val="28"/>
          <w:szCs w:val="28"/>
        </w:rPr>
      </w:pPr>
      <w:r>
        <w:rPr>
          <w:rFonts w:ascii="Times New Roman" w:hAnsi="Times New Roman"/>
          <w:b/>
          <w:sz w:val="28"/>
          <w:szCs w:val="28"/>
        </w:rPr>
        <w:lastRenderedPageBreak/>
        <w:t>Список используемой литературы:</w:t>
      </w:r>
    </w:p>
    <w:p w:rsidR="00AD0392" w:rsidRDefault="00AD0392" w:rsidP="00605AF2">
      <w:pPr>
        <w:spacing w:after="0" w:line="240" w:lineRule="auto"/>
        <w:ind w:left="57"/>
        <w:jc w:val="both"/>
        <w:rPr>
          <w:rFonts w:ascii="Times New Roman" w:hAnsi="Times New Roman"/>
          <w:sz w:val="28"/>
          <w:szCs w:val="28"/>
        </w:rPr>
      </w:pPr>
    </w:p>
    <w:p w:rsidR="00AD0392" w:rsidRDefault="00AD0392" w:rsidP="007B50C5">
      <w:pPr>
        <w:spacing w:before="100" w:beforeAutospacing="1" w:after="100" w:afterAutospacing="1"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605AF2">
        <w:rPr>
          <w:rFonts w:ascii="Times New Roman" w:hAnsi="Times New Roman"/>
          <w:color w:val="000000"/>
          <w:sz w:val="28"/>
          <w:szCs w:val="28"/>
          <w:lang w:eastAsia="ru-RU"/>
        </w:rPr>
        <w:t>. Уткин В.Л. Биомеханика физических упра</w:t>
      </w:r>
      <w:r>
        <w:rPr>
          <w:rFonts w:ascii="Times New Roman" w:hAnsi="Times New Roman"/>
          <w:color w:val="000000"/>
          <w:sz w:val="28"/>
          <w:szCs w:val="28"/>
          <w:lang w:eastAsia="ru-RU"/>
        </w:rPr>
        <w:t>жнений - М., «Просвещение», 1999;</w:t>
      </w:r>
    </w:p>
    <w:p w:rsidR="00AD0392" w:rsidRDefault="00AD0392" w:rsidP="007B50C5">
      <w:pPr>
        <w:spacing w:before="100" w:beforeAutospacing="1" w:after="100" w:afterAutospacing="1"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2. </w:t>
      </w:r>
      <w:r w:rsidRPr="007B50C5">
        <w:rPr>
          <w:rFonts w:ascii="Times New Roman" w:hAnsi="Times New Roman"/>
          <w:sz w:val="28"/>
          <w:szCs w:val="28"/>
          <w:lang w:eastAsia="ru-RU"/>
        </w:rPr>
        <w:t>Дворкин Л.С. Юный тяжелоатлет. – М., 1982;</w:t>
      </w:r>
    </w:p>
    <w:p w:rsidR="00AD0392" w:rsidRDefault="00AD0392" w:rsidP="007B50C5">
      <w:pPr>
        <w:spacing w:before="100" w:beforeAutospacing="1" w:after="100" w:afterAutospacing="1"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proofErr w:type="spellStart"/>
      <w:r w:rsidR="00514664">
        <w:rPr>
          <w:rFonts w:ascii="Times New Roman" w:hAnsi="Times New Roman"/>
          <w:sz w:val="28"/>
          <w:szCs w:val="28"/>
          <w:lang w:eastAsia="ru-RU"/>
        </w:rPr>
        <w:t>Пеганов</w:t>
      </w:r>
      <w:proofErr w:type="spellEnd"/>
      <w:r w:rsidR="00514664">
        <w:rPr>
          <w:rFonts w:ascii="Times New Roman" w:hAnsi="Times New Roman"/>
          <w:sz w:val="28"/>
          <w:szCs w:val="28"/>
          <w:lang w:eastAsia="ru-RU"/>
        </w:rPr>
        <w:t xml:space="preserve"> Ю.А. Создай себя. – М.: Знание, 1991;</w:t>
      </w:r>
    </w:p>
    <w:p w:rsidR="00514664" w:rsidRDefault="00514664" w:rsidP="007B50C5">
      <w:pPr>
        <w:spacing w:before="100" w:beforeAutospacing="1" w:after="100" w:afterAutospacing="1"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Макатун</w:t>
      </w:r>
      <w:proofErr w:type="spellEnd"/>
      <w:r>
        <w:rPr>
          <w:rFonts w:ascii="Times New Roman" w:hAnsi="Times New Roman"/>
          <w:sz w:val="28"/>
          <w:szCs w:val="28"/>
          <w:lang w:eastAsia="ru-RU"/>
        </w:rPr>
        <w:t xml:space="preserve"> М.В., Мазуренко С.А. Атлетическая гимнастика для женщин. – М.: Знание, 1990;</w:t>
      </w:r>
    </w:p>
    <w:p w:rsidR="00514664" w:rsidRPr="007B50C5" w:rsidRDefault="00514664" w:rsidP="007B50C5">
      <w:pPr>
        <w:spacing w:before="100" w:beforeAutospacing="1" w:after="100" w:afterAutospacing="1"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5. Кузнецов В.С., </w:t>
      </w:r>
      <w:proofErr w:type="spellStart"/>
      <w:r>
        <w:rPr>
          <w:rFonts w:ascii="Times New Roman" w:hAnsi="Times New Roman"/>
          <w:sz w:val="28"/>
          <w:szCs w:val="28"/>
          <w:lang w:eastAsia="ru-RU"/>
        </w:rPr>
        <w:t>Колодницкий</w:t>
      </w:r>
      <w:proofErr w:type="spellEnd"/>
      <w:r>
        <w:rPr>
          <w:rFonts w:ascii="Times New Roman" w:hAnsi="Times New Roman"/>
          <w:sz w:val="28"/>
          <w:szCs w:val="28"/>
          <w:lang w:eastAsia="ru-RU"/>
        </w:rPr>
        <w:t xml:space="preserve"> Г.А. Силовая подготовка детей школьного возраста. – М.: Изд-во НЦ ЭНАС, 2003</w:t>
      </w:r>
      <w:bookmarkStart w:id="0" w:name="_GoBack"/>
      <w:bookmarkEnd w:id="0"/>
    </w:p>
    <w:p w:rsidR="00AD0392" w:rsidRPr="007B50C5" w:rsidRDefault="00AD0392" w:rsidP="007B50C5">
      <w:pPr>
        <w:jc w:val="both"/>
        <w:rPr>
          <w:rFonts w:ascii="Times New Roman" w:hAnsi="Times New Roman"/>
          <w:sz w:val="28"/>
          <w:szCs w:val="28"/>
          <w:lang w:eastAsia="ru-RU"/>
        </w:rPr>
      </w:pPr>
    </w:p>
    <w:p w:rsidR="00AD0392" w:rsidRPr="00605AF2" w:rsidRDefault="00AD0392" w:rsidP="00E6255F">
      <w:pPr>
        <w:spacing w:after="0" w:line="240" w:lineRule="auto"/>
        <w:jc w:val="both"/>
        <w:rPr>
          <w:rFonts w:ascii="Times New Roman" w:hAnsi="Times New Roman"/>
          <w:sz w:val="28"/>
          <w:szCs w:val="28"/>
        </w:rPr>
      </w:pPr>
    </w:p>
    <w:sectPr w:rsidR="00AD0392" w:rsidRPr="00605AF2" w:rsidSect="00272B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0DB5"/>
    <w:multiLevelType w:val="multilevel"/>
    <w:tmpl w:val="1D40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C7352"/>
    <w:multiLevelType w:val="multilevel"/>
    <w:tmpl w:val="C840F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34553D9"/>
    <w:multiLevelType w:val="multilevel"/>
    <w:tmpl w:val="FE2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42C19"/>
    <w:multiLevelType w:val="multilevel"/>
    <w:tmpl w:val="076C2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4EA6AE4"/>
    <w:multiLevelType w:val="multilevel"/>
    <w:tmpl w:val="1422C5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421"/>
    <w:rsid w:val="00024042"/>
    <w:rsid w:val="00031F82"/>
    <w:rsid w:val="00091B22"/>
    <w:rsid w:val="00153CF2"/>
    <w:rsid w:val="00167020"/>
    <w:rsid w:val="001A35A7"/>
    <w:rsid w:val="00263215"/>
    <w:rsid w:val="00272B49"/>
    <w:rsid w:val="003C062E"/>
    <w:rsid w:val="003C6ED7"/>
    <w:rsid w:val="00487FAC"/>
    <w:rsid w:val="00490356"/>
    <w:rsid w:val="004E2CDA"/>
    <w:rsid w:val="004F69BD"/>
    <w:rsid w:val="00514664"/>
    <w:rsid w:val="005871BE"/>
    <w:rsid w:val="005A1264"/>
    <w:rsid w:val="005A7BEB"/>
    <w:rsid w:val="005F20E1"/>
    <w:rsid w:val="00605AF2"/>
    <w:rsid w:val="00614C63"/>
    <w:rsid w:val="00660C2E"/>
    <w:rsid w:val="006E2088"/>
    <w:rsid w:val="00701ECE"/>
    <w:rsid w:val="00737421"/>
    <w:rsid w:val="007B50C5"/>
    <w:rsid w:val="008344D1"/>
    <w:rsid w:val="00885BFC"/>
    <w:rsid w:val="00983FA1"/>
    <w:rsid w:val="009A71AC"/>
    <w:rsid w:val="00A06DB9"/>
    <w:rsid w:val="00A63787"/>
    <w:rsid w:val="00AD0392"/>
    <w:rsid w:val="00B7516A"/>
    <w:rsid w:val="00B9140E"/>
    <w:rsid w:val="00BA3407"/>
    <w:rsid w:val="00BB5FC7"/>
    <w:rsid w:val="00BC3210"/>
    <w:rsid w:val="00BE2A7D"/>
    <w:rsid w:val="00C0314F"/>
    <w:rsid w:val="00C61DA5"/>
    <w:rsid w:val="00CA5B2D"/>
    <w:rsid w:val="00D60FD2"/>
    <w:rsid w:val="00DA0958"/>
    <w:rsid w:val="00E012EE"/>
    <w:rsid w:val="00E6255F"/>
    <w:rsid w:val="00E90D4D"/>
    <w:rsid w:val="00EB5414"/>
    <w:rsid w:val="00EE07DE"/>
    <w:rsid w:val="00FA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F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871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5871B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14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14C63"/>
    <w:rPr>
      <w:rFonts w:ascii="Tahoma" w:hAnsi="Tahoma" w:cs="Tahoma"/>
      <w:sz w:val="16"/>
      <w:szCs w:val="16"/>
    </w:rPr>
  </w:style>
  <w:style w:type="paragraph" w:styleId="a6">
    <w:name w:val="Title"/>
    <w:basedOn w:val="a"/>
    <w:link w:val="a7"/>
    <w:uiPriority w:val="99"/>
    <w:qFormat/>
    <w:locked/>
    <w:rsid w:val="00EE07DE"/>
    <w:pPr>
      <w:spacing w:after="0" w:line="240" w:lineRule="auto"/>
      <w:jc w:val="center"/>
    </w:pPr>
    <w:rPr>
      <w:rFonts w:ascii="Times New Roman" w:hAnsi="Times New Roman"/>
      <w:b/>
      <w:bCs/>
      <w:sz w:val="28"/>
      <w:szCs w:val="24"/>
      <w:lang w:eastAsia="ru-RU"/>
    </w:rPr>
  </w:style>
  <w:style w:type="character" w:customStyle="1" w:styleId="a7">
    <w:name w:val="Название Знак"/>
    <w:basedOn w:val="a0"/>
    <w:link w:val="a6"/>
    <w:uiPriority w:val="10"/>
    <w:rsid w:val="00891970"/>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0148">
      <w:marLeft w:val="0"/>
      <w:marRight w:val="0"/>
      <w:marTop w:val="0"/>
      <w:marBottom w:val="0"/>
      <w:divBdr>
        <w:top w:val="none" w:sz="0" w:space="0" w:color="auto"/>
        <w:left w:val="none" w:sz="0" w:space="0" w:color="auto"/>
        <w:bottom w:val="none" w:sz="0" w:space="0" w:color="auto"/>
        <w:right w:val="none" w:sz="0" w:space="0" w:color="auto"/>
      </w:divBdr>
      <w:divsChild>
        <w:div w:id="268660151">
          <w:marLeft w:val="0"/>
          <w:marRight w:val="0"/>
          <w:marTop w:val="0"/>
          <w:marBottom w:val="0"/>
          <w:divBdr>
            <w:top w:val="none" w:sz="0" w:space="0" w:color="auto"/>
            <w:left w:val="none" w:sz="0" w:space="0" w:color="auto"/>
            <w:bottom w:val="none" w:sz="0" w:space="0" w:color="auto"/>
            <w:right w:val="none" w:sz="0" w:space="0" w:color="auto"/>
          </w:divBdr>
          <w:divsChild>
            <w:div w:id="268660150">
              <w:marLeft w:val="0"/>
              <w:marRight w:val="0"/>
              <w:marTop w:val="0"/>
              <w:marBottom w:val="0"/>
              <w:divBdr>
                <w:top w:val="none" w:sz="0" w:space="0" w:color="auto"/>
                <w:left w:val="none" w:sz="0" w:space="0" w:color="auto"/>
                <w:bottom w:val="none" w:sz="0" w:space="0" w:color="auto"/>
                <w:right w:val="none" w:sz="0" w:space="0" w:color="auto"/>
              </w:divBdr>
              <w:divsChild>
                <w:div w:id="268660154">
                  <w:marLeft w:val="0"/>
                  <w:marRight w:val="0"/>
                  <w:marTop w:val="0"/>
                  <w:marBottom w:val="0"/>
                  <w:divBdr>
                    <w:top w:val="none" w:sz="0" w:space="0" w:color="auto"/>
                    <w:left w:val="none" w:sz="0" w:space="0" w:color="auto"/>
                    <w:bottom w:val="none" w:sz="0" w:space="0" w:color="auto"/>
                    <w:right w:val="none" w:sz="0" w:space="0" w:color="auto"/>
                  </w:divBdr>
                  <w:divsChild>
                    <w:div w:id="268660152">
                      <w:marLeft w:val="0"/>
                      <w:marRight w:val="0"/>
                      <w:marTop w:val="0"/>
                      <w:marBottom w:val="0"/>
                      <w:divBdr>
                        <w:top w:val="none" w:sz="0" w:space="0" w:color="auto"/>
                        <w:left w:val="none" w:sz="0" w:space="0" w:color="auto"/>
                        <w:bottom w:val="none" w:sz="0" w:space="0" w:color="auto"/>
                        <w:right w:val="none" w:sz="0" w:space="0" w:color="auto"/>
                      </w:divBdr>
                      <w:divsChild>
                        <w:div w:id="268660149">
                          <w:marLeft w:val="0"/>
                          <w:marRight w:val="0"/>
                          <w:marTop w:val="0"/>
                          <w:marBottom w:val="0"/>
                          <w:divBdr>
                            <w:top w:val="none" w:sz="0" w:space="0" w:color="auto"/>
                            <w:left w:val="none" w:sz="0" w:space="0" w:color="auto"/>
                            <w:bottom w:val="none" w:sz="0" w:space="0" w:color="auto"/>
                            <w:right w:val="none" w:sz="0" w:space="0" w:color="auto"/>
                          </w:divBdr>
                          <w:divsChild>
                            <w:div w:id="2686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10</Pages>
  <Words>2250</Words>
  <Characters>12829</Characters>
  <Application>Microsoft Office Word</Application>
  <DocSecurity>0</DocSecurity>
  <Lines>106</Lines>
  <Paragraphs>30</Paragraphs>
  <ScaleCrop>false</ScaleCrop>
  <Company>Home</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dc:creator>
  <cp:keywords/>
  <dc:description/>
  <cp:lastModifiedBy>Center-S</cp:lastModifiedBy>
  <cp:revision>13</cp:revision>
  <dcterms:created xsi:type="dcterms:W3CDTF">2014-01-29T02:19:00Z</dcterms:created>
  <dcterms:modified xsi:type="dcterms:W3CDTF">2015-05-15T05:39:00Z</dcterms:modified>
</cp:coreProperties>
</file>