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B" w:rsidRPr="0031298B" w:rsidRDefault="0031298B" w:rsidP="0031298B">
      <w:pPr>
        <w:tabs>
          <w:tab w:val="left" w:pos="6315"/>
          <w:tab w:val="left" w:pos="6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1298B">
        <w:rPr>
          <w:rFonts w:ascii="Times New Roman" w:eastAsia="Calibri" w:hAnsi="Times New Roman" w:cs="Times New Roman"/>
          <w:b/>
          <w:i/>
          <w:sz w:val="28"/>
          <w:szCs w:val="28"/>
        </w:rPr>
        <w:t>Желтов</w:t>
      </w:r>
      <w:proofErr w:type="spellEnd"/>
      <w:r w:rsidRPr="00312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 Васильевич,</w:t>
      </w:r>
    </w:p>
    <w:p w:rsidR="0031298B" w:rsidRPr="0031298B" w:rsidRDefault="0031298B" w:rsidP="003129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298B">
        <w:rPr>
          <w:rFonts w:ascii="Times New Roman" w:eastAsia="Calibri" w:hAnsi="Times New Roman" w:cs="Times New Roman"/>
          <w:i/>
          <w:sz w:val="28"/>
          <w:szCs w:val="28"/>
        </w:rPr>
        <w:t>мастер производственного обучения,</w:t>
      </w:r>
    </w:p>
    <w:p w:rsidR="0031298B" w:rsidRPr="0031298B" w:rsidRDefault="0031298B" w:rsidP="003129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298B">
        <w:rPr>
          <w:rFonts w:ascii="Times New Roman" w:eastAsia="Calibri" w:hAnsi="Times New Roman" w:cs="Times New Roman"/>
          <w:i/>
          <w:sz w:val="28"/>
          <w:szCs w:val="28"/>
        </w:rPr>
        <w:t>ГБПОУ «Нижегородский индустриальный колледж»,</w:t>
      </w:r>
    </w:p>
    <w:p w:rsidR="0031298B" w:rsidRPr="0031298B" w:rsidRDefault="0031298B" w:rsidP="003129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298B">
        <w:rPr>
          <w:rFonts w:ascii="Times New Roman" w:eastAsia="Calibri" w:hAnsi="Times New Roman" w:cs="Times New Roman"/>
          <w:i/>
          <w:sz w:val="28"/>
          <w:szCs w:val="28"/>
        </w:rPr>
        <w:t>г. Нижний Новгород</w:t>
      </w:r>
    </w:p>
    <w:p w:rsidR="0031298B" w:rsidRPr="0092289F" w:rsidRDefault="0031298B" w:rsidP="0031298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31298B" w:rsidRDefault="0031298B" w:rsidP="0031298B">
      <w:pPr>
        <w:pStyle w:val="a6"/>
        <w:spacing w:line="360" w:lineRule="auto"/>
        <w:ind w:firstLine="567"/>
        <w:jc w:val="both"/>
        <w:rPr>
          <w:bCs/>
          <w:sz w:val="28"/>
          <w:szCs w:val="28"/>
        </w:rPr>
      </w:pPr>
      <w:r w:rsidRPr="0092289F">
        <w:rPr>
          <w:sz w:val="28"/>
          <w:szCs w:val="28"/>
        </w:rPr>
        <w:tab/>
      </w:r>
      <w:r w:rsidRPr="0092289F">
        <w:rPr>
          <w:bCs/>
          <w:sz w:val="28"/>
          <w:szCs w:val="28"/>
        </w:rPr>
        <w:t xml:space="preserve">Данная работа представляет собой проект одного из уроков учебной практики. </w:t>
      </w:r>
      <w:r w:rsidR="00515ADD">
        <w:rPr>
          <w:bCs/>
          <w:sz w:val="28"/>
          <w:szCs w:val="28"/>
        </w:rPr>
        <w:t>Основной образовательной целью таких занятий является – «</w:t>
      </w:r>
      <w:proofErr w:type="gramStart"/>
      <w:r w:rsidR="00515ADD">
        <w:rPr>
          <w:bCs/>
          <w:sz w:val="28"/>
          <w:szCs w:val="28"/>
        </w:rPr>
        <w:t>научить что-то делать</w:t>
      </w:r>
      <w:proofErr w:type="gramEnd"/>
      <w:r w:rsidR="00515ADD">
        <w:rPr>
          <w:bCs/>
          <w:sz w:val="28"/>
          <w:szCs w:val="28"/>
        </w:rPr>
        <w:t xml:space="preserve"> своими руками», применять теоретические знания в процессе самостоятельной работы. Поэтому при изучении определенных трудовых приемов и операций мастер развивает у студента умение принимать самостоятельные решения в возникшей проблемной ситуации, воспитывает в нем чувства ответственности </w:t>
      </w:r>
      <w:r w:rsidR="0059014F">
        <w:rPr>
          <w:bCs/>
          <w:sz w:val="28"/>
          <w:szCs w:val="28"/>
        </w:rPr>
        <w:t>за результат, учит самоконтролю</w:t>
      </w:r>
      <w:r w:rsidR="00515A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Мастером представлен</w:t>
      </w:r>
      <w:r w:rsidR="0077192E">
        <w:rPr>
          <w:bCs/>
          <w:sz w:val="28"/>
          <w:szCs w:val="28"/>
        </w:rPr>
        <w:t>ы не только структура урока с традиционными этапами, но и</w:t>
      </w:r>
      <w:r>
        <w:rPr>
          <w:bCs/>
          <w:sz w:val="28"/>
          <w:szCs w:val="28"/>
        </w:rPr>
        <w:t xml:space="preserve"> материал, </w:t>
      </w:r>
      <w:r w:rsidR="0077192E">
        <w:rPr>
          <w:bCs/>
          <w:sz w:val="28"/>
          <w:szCs w:val="28"/>
        </w:rPr>
        <w:t>отражающий</w:t>
      </w:r>
      <w:r>
        <w:rPr>
          <w:bCs/>
          <w:sz w:val="28"/>
          <w:szCs w:val="28"/>
        </w:rPr>
        <w:t xml:space="preserve"> содержание</w:t>
      </w:r>
      <w:r w:rsidR="00771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урока</w:t>
      </w:r>
      <w:r w:rsidR="0077192E">
        <w:rPr>
          <w:bCs/>
          <w:sz w:val="28"/>
          <w:szCs w:val="28"/>
        </w:rPr>
        <w:t>, а также являющийся раздаточным для</w:t>
      </w:r>
      <w:r>
        <w:rPr>
          <w:bCs/>
          <w:sz w:val="28"/>
          <w:szCs w:val="28"/>
        </w:rPr>
        <w:t xml:space="preserve"> выполнени</w:t>
      </w:r>
      <w:r w:rsidR="00515AD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77192E">
        <w:rPr>
          <w:bCs/>
          <w:sz w:val="28"/>
          <w:szCs w:val="28"/>
        </w:rPr>
        <w:t xml:space="preserve">студентами </w:t>
      </w:r>
      <w:r>
        <w:rPr>
          <w:bCs/>
          <w:sz w:val="28"/>
          <w:szCs w:val="28"/>
        </w:rPr>
        <w:t xml:space="preserve">практической работы. </w:t>
      </w:r>
    </w:p>
    <w:p w:rsidR="0031298B" w:rsidRDefault="0031298B" w:rsidP="0031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98B" w:rsidRPr="0031298B" w:rsidRDefault="0031298B" w:rsidP="003129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98B">
        <w:rPr>
          <w:rFonts w:ascii="Times New Roman" w:eastAsia="Calibri" w:hAnsi="Times New Roman" w:cs="Times New Roman"/>
          <w:b/>
          <w:sz w:val="28"/>
          <w:szCs w:val="28"/>
        </w:rPr>
        <w:t xml:space="preserve">Проект  урока </w:t>
      </w:r>
      <w:r w:rsidR="0077192E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Pr="003129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5ADD" w:rsidRDefault="00515ADD" w:rsidP="0031298B">
      <w:pPr>
        <w:pStyle w:val="Style1"/>
        <w:widowControl/>
        <w:spacing w:line="360" w:lineRule="auto"/>
        <w:ind w:left="29"/>
        <w:rPr>
          <w:rStyle w:val="FontStyle13"/>
          <w:rFonts w:ascii="Times New Roman" w:hAnsi="Times New Roman" w:cs="Times New Roman"/>
          <w:sz w:val="28"/>
          <w:szCs w:val="28"/>
        </w:rPr>
      </w:pPr>
      <w:r w:rsidRPr="00515ADD">
        <w:rPr>
          <w:rStyle w:val="FontStyle13"/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08.01.06 Мастер сухого строительства</w:t>
      </w:r>
    </w:p>
    <w:p w:rsidR="00FE3980" w:rsidRDefault="008E7C50" w:rsidP="0059014F">
      <w:pPr>
        <w:pStyle w:val="Style1"/>
        <w:widowControl/>
        <w:spacing w:line="360" w:lineRule="auto"/>
        <w:ind w:left="29"/>
        <w:rPr>
          <w:rStyle w:val="FontStyle13"/>
          <w:rFonts w:ascii="Times New Roman" w:hAnsi="Times New Roman" w:cs="Times New Roman"/>
          <w:sz w:val="28"/>
          <w:szCs w:val="28"/>
        </w:rPr>
      </w:pPr>
      <w:r w:rsidRPr="002F2290">
        <w:rPr>
          <w:rStyle w:val="FontStyle13"/>
          <w:rFonts w:ascii="Times New Roman" w:hAnsi="Times New Roman" w:cs="Times New Roman"/>
          <w:b/>
          <w:sz w:val="28"/>
          <w:szCs w:val="28"/>
        </w:rPr>
        <w:t>Тема урока: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 «Облицовка стен каркасным способом» </w:t>
      </w:r>
    </w:p>
    <w:p w:rsidR="008E7C50" w:rsidRPr="00FE3980" w:rsidRDefault="008E7C50" w:rsidP="0059014F">
      <w:pPr>
        <w:pStyle w:val="Style2"/>
        <w:widowControl/>
        <w:spacing w:line="360" w:lineRule="auto"/>
        <w:ind w:left="36" w:right="1229"/>
        <w:rPr>
          <w:rStyle w:val="FontStyle13"/>
          <w:rFonts w:ascii="Times New Roman" w:hAnsi="Times New Roman" w:cs="Times New Roman"/>
          <w:sz w:val="28"/>
          <w:szCs w:val="28"/>
        </w:rPr>
      </w:pP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>Цели урока:</w:t>
      </w:r>
    </w:p>
    <w:p w:rsidR="008E7C50" w:rsidRPr="00FE3980" w:rsidRDefault="008E7C50" w:rsidP="0059014F">
      <w:pPr>
        <w:pStyle w:val="Style4"/>
        <w:widowControl/>
        <w:spacing w:line="360" w:lineRule="auto"/>
        <w:ind w:left="2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FE3980">
        <w:rPr>
          <w:rStyle w:val="FontStyle12"/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FE398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- научить 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студентов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 облицовывать стены каркасным</w:t>
      </w:r>
    </w:p>
    <w:p w:rsidR="008E7C50" w:rsidRPr="00FE3980" w:rsidRDefault="008E7C50" w:rsidP="0059014F">
      <w:pPr>
        <w:pStyle w:val="Style4"/>
        <w:widowControl/>
        <w:spacing w:line="360" w:lineRule="auto"/>
        <w:ind w:left="2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способом в соответствии с технологическими требованиями; оценивать качество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выполнения работ; организов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ыв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ать рабоч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ее место.</w:t>
      </w:r>
    </w:p>
    <w:p w:rsidR="008E7C50" w:rsidRPr="00FE3980" w:rsidRDefault="008E7C50" w:rsidP="0059014F">
      <w:pPr>
        <w:pStyle w:val="Style4"/>
        <w:widowControl/>
        <w:spacing w:line="360" w:lineRule="auto"/>
        <w:ind w:left="2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FE3980">
        <w:rPr>
          <w:rStyle w:val="FontStyle12"/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E398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- сформировать умения самостоятельной работы; рационально организо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вы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вать и планировать труд; развивать умение 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самоанализа.</w:t>
      </w:r>
    </w:p>
    <w:p w:rsidR="008E7C50" w:rsidRPr="00FE3980" w:rsidRDefault="008E7C50" w:rsidP="0059014F">
      <w:pPr>
        <w:pStyle w:val="Style4"/>
        <w:widowControl/>
        <w:spacing w:line="360" w:lineRule="auto"/>
        <w:ind w:left="22" w:right="614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E3980">
        <w:rPr>
          <w:rStyle w:val="FontStyle12"/>
          <w:rFonts w:ascii="Times New Roman" w:hAnsi="Times New Roman" w:cs="Times New Roman"/>
          <w:sz w:val="28"/>
          <w:szCs w:val="28"/>
        </w:rPr>
        <w:t xml:space="preserve">Воспитательная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- воспитывать внимательность, аккуратность, бережного отношения к инструменту, чувство ответственности, уверенности в себе.</w:t>
      </w:r>
    </w:p>
    <w:p w:rsidR="008E7C50" w:rsidRPr="00FE3980" w:rsidRDefault="008E7C50" w:rsidP="00585904">
      <w:pPr>
        <w:pStyle w:val="Style1"/>
        <w:widowControl/>
        <w:spacing w:line="360" w:lineRule="auto"/>
        <w:ind w:left="26"/>
        <w:rPr>
          <w:rStyle w:val="FontStyle13"/>
          <w:rFonts w:ascii="Times New Roman" w:hAnsi="Times New Roman" w:cs="Times New Roman"/>
          <w:sz w:val="28"/>
          <w:szCs w:val="28"/>
        </w:rPr>
      </w:pP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>Задачи;</w:t>
      </w:r>
    </w:p>
    <w:p w:rsidR="008E7C50" w:rsidRPr="00FE3980" w:rsidRDefault="008E7C50" w:rsidP="00585904">
      <w:pPr>
        <w:pStyle w:val="Style3"/>
        <w:widowControl/>
        <w:numPr>
          <w:ilvl w:val="0"/>
          <w:numId w:val="6"/>
        </w:numPr>
        <w:tabs>
          <w:tab w:val="left" w:pos="732"/>
        </w:tabs>
        <w:spacing w:line="360" w:lineRule="auto"/>
        <w:ind w:left="732" w:right="614" w:hanging="350"/>
        <w:rPr>
          <w:rStyle w:val="FontStyle11"/>
          <w:rFonts w:ascii="Times New Roman" w:hAnsi="Times New Roman" w:cs="Times New Roman"/>
          <w:sz w:val="28"/>
          <w:szCs w:val="28"/>
        </w:rPr>
      </w:pP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выявить уровень усвоения 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 xml:space="preserve">студентами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 теоретических знаний по </w:t>
      </w:r>
      <w:proofErr w:type="spellStart"/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спецпредметам</w:t>
      </w:r>
      <w:proofErr w:type="spellEnd"/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, закреп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 xml:space="preserve">ить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 знани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>я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8E7C50" w:rsidRPr="00FE3980" w:rsidRDefault="008E7C50" w:rsidP="00585904">
      <w:pPr>
        <w:pStyle w:val="Style3"/>
        <w:widowControl/>
        <w:numPr>
          <w:ilvl w:val="0"/>
          <w:numId w:val="6"/>
        </w:numPr>
        <w:tabs>
          <w:tab w:val="left" w:pos="732"/>
        </w:tabs>
        <w:spacing w:line="360" w:lineRule="auto"/>
        <w:ind w:left="732" w:hanging="350"/>
        <w:rPr>
          <w:rStyle w:val="FontStyle11"/>
          <w:rFonts w:ascii="Times New Roman" w:hAnsi="Times New Roman" w:cs="Times New Roman"/>
          <w:sz w:val="28"/>
          <w:szCs w:val="28"/>
        </w:rPr>
      </w:pPr>
      <w:r w:rsidRPr="00FE3980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научить 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>студентов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 правильным прием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 xml:space="preserve">ам крепление профилей и листов,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отделки швов;</w:t>
      </w:r>
    </w:p>
    <w:p w:rsidR="008E7C50" w:rsidRPr="00FE3980" w:rsidRDefault="008E7C50" w:rsidP="00585904">
      <w:pPr>
        <w:pStyle w:val="Style5"/>
        <w:widowControl/>
        <w:numPr>
          <w:ilvl w:val="0"/>
          <w:numId w:val="7"/>
        </w:numPr>
        <w:tabs>
          <w:tab w:val="left" w:pos="730"/>
        </w:tabs>
        <w:spacing w:line="360" w:lineRule="auto"/>
        <w:ind w:left="284" w:right="1229" w:firstLine="142"/>
        <w:rPr>
          <w:rStyle w:val="FontStyle11"/>
          <w:rFonts w:ascii="Times New Roman" w:hAnsi="Times New Roman" w:cs="Times New Roman"/>
          <w:sz w:val="28"/>
          <w:szCs w:val="28"/>
        </w:rPr>
      </w:pP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сформировать умения оценки качества выполненных работ. </w:t>
      </w:r>
      <w:r w:rsidRPr="0059014F">
        <w:rPr>
          <w:rStyle w:val="FontStyle13"/>
          <w:rFonts w:ascii="Times New Roman" w:hAnsi="Times New Roman" w:cs="Times New Roman"/>
          <w:b/>
          <w:sz w:val="28"/>
          <w:szCs w:val="28"/>
        </w:rPr>
        <w:t>Тип урока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: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урок изучение трудовых приемов и операций</w:t>
      </w:r>
      <w:r w:rsidR="0059014F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E7C50" w:rsidRPr="00FE3980" w:rsidRDefault="008E7C50" w:rsidP="00585904">
      <w:pPr>
        <w:pStyle w:val="Style4"/>
        <w:widowControl/>
        <w:spacing w:line="360" w:lineRule="auto"/>
        <w:ind w:left="17" w:right="103"/>
        <w:rPr>
          <w:rStyle w:val="FontStyle11"/>
          <w:rFonts w:ascii="Times New Roman" w:hAnsi="Times New Roman" w:cs="Times New Roman"/>
          <w:sz w:val="28"/>
          <w:szCs w:val="28"/>
        </w:rPr>
      </w:pPr>
      <w:r w:rsidRPr="00585904">
        <w:rPr>
          <w:rStyle w:val="FontStyle13"/>
          <w:rFonts w:ascii="Times New Roman" w:hAnsi="Times New Roman" w:cs="Times New Roman"/>
          <w:b/>
          <w:sz w:val="28"/>
          <w:szCs w:val="28"/>
        </w:rPr>
        <w:t>Основные методы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 проведения урока: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воспроизведение знаний, умений, объяснение, демонстрация приемов.</w:t>
      </w:r>
    </w:p>
    <w:p w:rsidR="008E7C50" w:rsidRPr="00FE3980" w:rsidRDefault="008E7C50" w:rsidP="00585904">
      <w:pPr>
        <w:pStyle w:val="Style1"/>
        <w:widowControl/>
        <w:spacing w:line="360" w:lineRule="auto"/>
        <w:ind w:left="17" w:right="614"/>
        <w:rPr>
          <w:rStyle w:val="FontStyle11"/>
          <w:rFonts w:ascii="Times New Roman" w:hAnsi="Times New Roman" w:cs="Times New Roman"/>
          <w:sz w:val="28"/>
          <w:szCs w:val="28"/>
        </w:rPr>
      </w:pPr>
      <w:r w:rsidRPr="00585904">
        <w:rPr>
          <w:rStyle w:val="FontStyle13"/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85904">
        <w:rPr>
          <w:rStyle w:val="FontStyle13"/>
          <w:rFonts w:ascii="Times New Roman" w:hAnsi="Times New Roman" w:cs="Times New Roman"/>
          <w:sz w:val="28"/>
          <w:szCs w:val="28"/>
        </w:rPr>
        <w:t>студентов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 на уроке;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8E7C50" w:rsidRPr="00FE3980" w:rsidRDefault="008E7C50" w:rsidP="00585904">
      <w:pPr>
        <w:pStyle w:val="Style1"/>
        <w:widowControl/>
        <w:spacing w:line="360" w:lineRule="auto"/>
        <w:ind w:left="22"/>
        <w:rPr>
          <w:rStyle w:val="FontStyle11"/>
          <w:rFonts w:ascii="Times New Roman" w:hAnsi="Times New Roman" w:cs="Times New Roman"/>
          <w:sz w:val="28"/>
          <w:szCs w:val="28"/>
        </w:rPr>
      </w:pPr>
      <w:r w:rsidRPr="00585904">
        <w:rPr>
          <w:rStyle w:val="FontStyle13"/>
          <w:rFonts w:ascii="Times New Roman" w:hAnsi="Times New Roman" w:cs="Times New Roman"/>
          <w:b/>
          <w:sz w:val="28"/>
          <w:szCs w:val="28"/>
        </w:rPr>
        <w:t>Материально - техническое оснащение</w:t>
      </w:r>
      <w:r w:rsidRPr="00FE3980">
        <w:rPr>
          <w:rStyle w:val="FontStyle13"/>
          <w:rFonts w:ascii="Times New Roman" w:hAnsi="Times New Roman" w:cs="Times New Roman"/>
          <w:sz w:val="28"/>
          <w:szCs w:val="28"/>
        </w:rPr>
        <w:t xml:space="preserve">: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карточки -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задания,</w:t>
      </w:r>
    </w:p>
    <w:p w:rsidR="008E7C50" w:rsidRPr="00FE3980" w:rsidRDefault="008E7C50" w:rsidP="00585904">
      <w:pPr>
        <w:pStyle w:val="Style4"/>
        <w:widowControl/>
        <w:spacing w:line="360" w:lineRule="auto"/>
        <w:ind w:left="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инструкционно - технологическая карта, критерии оценок, карта уч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>ета оценок, дефектная ведомость; инструменты (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уровень, </w:t>
      </w:r>
      <w:proofErr w:type="spellStart"/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, рулетка, резак для резки л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 xml:space="preserve">истов, дрель- перфоратор, отвес, 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>профиля, об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>лицовочные листы, набор шурупов).</w:t>
      </w:r>
      <w:proofErr w:type="gramEnd"/>
    </w:p>
    <w:p w:rsidR="008E7C50" w:rsidRPr="00FE3980" w:rsidRDefault="008E7C50" w:rsidP="00585904">
      <w:pPr>
        <w:pStyle w:val="Style4"/>
        <w:widowControl/>
        <w:spacing w:line="360" w:lineRule="auto"/>
        <w:ind w:left="17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585904">
        <w:rPr>
          <w:rStyle w:val="FontStyle13"/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585904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585904" w:rsidRPr="00585904">
        <w:rPr>
          <w:rStyle w:val="FontStyle11"/>
          <w:rFonts w:ascii="Times New Roman" w:hAnsi="Times New Roman" w:cs="Times New Roman"/>
          <w:b/>
          <w:sz w:val="28"/>
          <w:szCs w:val="28"/>
        </w:rPr>
        <w:t>связи</w:t>
      </w:r>
      <w:r w:rsidRPr="00585904">
        <w:rPr>
          <w:rStyle w:val="FontStyle11"/>
          <w:rFonts w:ascii="Times New Roman" w:hAnsi="Times New Roman" w:cs="Times New Roman"/>
          <w:b/>
          <w:sz w:val="28"/>
          <w:szCs w:val="28"/>
        </w:rPr>
        <w:t>:</w:t>
      </w:r>
      <w:r w:rsidRPr="00FE3980">
        <w:rPr>
          <w:rStyle w:val="FontStyle11"/>
          <w:rFonts w:ascii="Times New Roman" w:hAnsi="Times New Roman" w:cs="Times New Roman"/>
          <w:sz w:val="28"/>
          <w:szCs w:val="28"/>
        </w:rPr>
        <w:t xml:space="preserve"> «Технология от</w:t>
      </w:r>
      <w:r w:rsidR="00585904">
        <w:rPr>
          <w:rStyle w:val="FontStyle11"/>
          <w:rFonts w:ascii="Times New Roman" w:hAnsi="Times New Roman" w:cs="Times New Roman"/>
          <w:sz w:val="28"/>
          <w:szCs w:val="28"/>
        </w:rPr>
        <w:t>делки помещений сухим способом»,</w:t>
      </w:r>
    </w:p>
    <w:p w:rsidR="008E7C50" w:rsidRDefault="00585904" w:rsidP="00585904">
      <w:pPr>
        <w:pStyle w:val="Style4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="008E7C50" w:rsidRPr="00FE3980">
        <w:rPr>
          <w:rStyle w:val="FontStyle11"/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Style w:val="FontStyle11"/>
          <w:rFonts w:ascii="Times New Roman" w:hAnsi="Times New Roman" w:cs="Times New Roman"/>
          <w:sz w:val="28"/>
          <w:szCs w:val="28"/>
        </w:rPr>
        <w:t>».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1701"/>
        <w:gridCol w:w="2268"/>
        <w:gridCol w:w="2410"/>
        <w:gridCol w:w="1984"/>
      </w:tblGrid>
      <w:tr w:rsidR="00FE3980" w:rsidRPr="00C024EF" w:rsidTr="00B91608">
        <w:tc>
          <w:tcPr>
            <w:tcW w:w="568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Содержание этапов урока</w:t>
            </w:r>
          </w:p>
        </w:tc>
        <w:tc>
          <w:tcPr>
            <w:tcW w:w="2268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</w:t>
            </w:r>
          </w:p>
        </w:tc>
        <w:tc>
          <w:tcPr>
            <w:tcW w:w="2410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1984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C50AC" w:rsidRPr="00C024EF" w:rsidTr="00B91608">
        <w:tc>
          <w:tcPr>
            <w:tcW w:w="568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50AC" w:rsidRPr="00DC50AC" w:rsidRDefault="00DC50A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проверяет: </w:t>
            </w:r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-готовность к уроку;</w:t>
            </w:r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-присутствие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-внешний вид.</w:t>
            </w:r>
          </w:p>
          <w:p w:rsidR="00DC50AC" w:rsidRPr="00DC50AC" w:rsidRDefault="00DC50AC" w:rsidP="00B7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Выполняет запись в журнале.</w:t>
            </w:r>
          </w:p>
        </w:tc>
        <w:tc>
          <w:tcPr>
            <w:tcW w:w="2410" w:type="dxa"/>
          </w:tcPr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мастера </w:t>
            </w:r>
            <w:proofErr w:type="spellStart"/>
            <w:proofErr w:type="gramStart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0AC">
              <w:rPr>
                <w:rFonts w:ascii="Times New Roman" w:hAnsi="Times New Roman" w:cs="Times New Roman"/>
                <w:sz w:val="24"/>
                <w:szCs w:val="24"/>
              </w:rPr>
              <w:t xml:space="preserve"> /о.</w:t>
            </w:r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Командир группы докладывает о готовности группы к уроку, об отсутствующих.</w:t>
            </w:r>
          </w:p>
        </w:tc>
        <w:tc>
          <w:tcPr>
            <w:tcW w:w="1984" w:type="dxa"/>
          </w:tcPr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C">
              <w:rPr>
                <w:rFonts w:ascii="Times New Roman" w:hAnsi="Times New Roman" w:cs="Times New Roman"/>
                <w:sz w:val="24"/>
                <w:szCs w:val="24"/>
              </w:rPr>
              <w:t>Мастер готов вести урок</w:t>
            </w:r>
          </w:p>
        </w:tc>
      </w:tr>
      <w:tr w:rsidR="009E2C7A" w:rsidRPr="00C024EF" w:rsidTr="00B91608">
        <w:tc>
          <w:tcPr>
            <w:tcW w:w="568" w:type="dxa"/>
          </w:tcPr>
          <w:p w:rsidR="009E2C7A" w:rsidRPr="009E2C7A" w:rsidRDefault="009E2C7A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E2C7A" w:rsidRPr="009E2C7A" w:rsidRDefault="009E2C7A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701" w:type="dxa"/>
          </w:tcPr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C7A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gramEnd"/>
          </w:p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68" w:type="dxa"/>
          </w:tcPr>
          <w:p w:rsidR="009E2C7A" w:rsidRPr="00DC50AC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C7A" w:rsidRPr="00DC50AC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C7A" w:rsidRPr="00DC50AC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7A" w:rsidRPr="00C024EF" w:rsidTr="00B91608">
        <w:tc>
          <w:tcPr>
            <w:tcW w:w="568" w:type="dxa"/>
          </w:tcPr>
          <w:p w:rsidR="009E2C7A" w:rsidRPr="009E2C7A" w:rsidRDefault="009E2C7A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9E2C7A" w:rsidRPr="009E2C7A" w:rsidRDefault="009E2C7A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</w:p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а урок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Сообщает тему и цель урока, актуальность темы, объясняет ход проведения урока и значение предстоящей работы для освоения профессии.</w:t>
            </w:r>
          </w:p>
        </w:tc>
        <w:tc>
          <w:tcPr>
            <w:tcW w:w="2410" w:type="dxa"/>
          </w:tcPr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дневники учета производственного обучения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C7A" w:rsidRPr="009E2C7A" w:rsidRDefault="00B91608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C7A" w:rsidRPr="009E2C7A">
              <w:rPr>
                <w:rFonts w:ascii="Times New Roman" w:hAnsi="Times New Roman" w:cs="Times New Roman"/>
                <w:sz w:val="24"/>
                <w:szCs w:val="24"/>
              </w:rPr>
              <w:t>оспринимают сообщаемую мастером информацию.</w:t>
            </w:r>
          </w:p>
        </w:tc>
        <w:tc>
          <w:tcPr>
            <w:tcW w:w="1984" w:type="dxa"/>
          </w:tcPr>
          <w:p w:rsidR="009E2C7A" w:rsidRPr="009E2C7A" w:rsidRDefault="009E2C7A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9E2C7A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продуктивную деятельность во время урока.</w:t>
            </w:r>
          </w:p>
        </w:tc>
      </w:tr>
      <w:tr w:rsidR="00750873" w:rsidRPr="00C024EF" w:rsidTr="00B91608">
        <w:tc>
          <w:tcPr>
            <w:tcW w:w="568" w:type="dxa"/>
          </w:tcPr>
          <w:p w:rsidR="00750873" w:rsidRPr="00750873" w:rsidRDefault="00750873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50873" w:rsidRPr="00750873" w:rsidRDefault="00750873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7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750873" w:rsidRPr="00750873" w:rsidRDefault="00750873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7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75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полученных знаний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0873" w:rsidRPr="00750873" w:rsidRDefault="00750873" w:rsidP="006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508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материалу, изученному на уроках</w:t>
            </w:r>
            <w:r w:rsidR="00B9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0873" w:rsidRPr="00750873" w:rsidRDefault="00750873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заданные вопросы</w:t>
            </w:r>
            <w:r w:rsidR="0049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дополняют, указывают на ошибки, недочёты.</w:t>
            </w:r>
          </w:p>
        </w:tc>
        <w:tc>
          <w:tcPr>
            <w:tcW w:w="1984" w:type="dxa"/>
          </w:tcPr>
          <w:p w:rsidR="00750873" w:rsidRPr="00750873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0873" w:rsidRPr="00750873">
              <w:rPr>
                <w:rFonts w:ascii="Times New Roman" w:hAnsi="Times New Roman" w:cs="Times New Roman"/>
                <w:sz w:val="24"/>
                <w:szCs w:val="24"/>
              </w:rPr>
              <w:t>своенны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0873" w:rsidRPr="00750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0873" w:rsidRPr="00750873">
              <w:rPr>
                <w:rFonts w:ascii="Times New Roman" w:hAnsi="Times New Roman" w:cs="Times New Roman"/>
                <w:sz w:val="24"/>
                <w:szCs w:val="24"/>
              </w:rPr>
              <w:t>предыдущих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DC50AC" w:rsidRPr="00C024EF" w:rsidTr="00B91608">
        <w:tc>
          <w:tcPr>
            <w:tcW w:w="568" w:type="dxa"/>
          </w:tcPr>
          <w:p w:rsidR="00DC50AC" w:rsidRPr="00DC50AC" w:rsidRDefault="0049012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2" w:type="dxa"/>
          </w:tcPr>
          <w:p w:rsidR="00DC50AC" w:rsidRPr="00DC50AC" w:rsidRDefault="005941A7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701" w:type="dxa"/>
          </w:tcPr>
          <w:p w:rsidR="00DC50AC" w:rsidRPr="00DC50A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1608" w:rsidRDefault="00B91608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используя презентационный и иллюстративный материал:</w:t>
            </w:r>
          </w:p>
          <w:p w:rsidR="00DC50A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Виды конструкций</w:t>
            </w:r>
          </w:p>
          <w:p w:rsid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поверхностей.</w:t>
            </w:r>
          </w:p>
          <w:p w:rsid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листов.</w:t>
            </w:r>
          </w:p>
          <w:p w:rsid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облицовки.</w:t>
            </w:r>
          </w:p>
          <w:p w:rsid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Виды брака</w:t>
            </w:r>
            <w:r w:rsidR="00FA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F27" w:rsidRPr="00FA0F27" w:rsidRDefault="00FA0F27" w:rsidP="00B91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27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410" w:type="dxa"/>
          </w:tcPr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Слушают мастера </w:t>
            </w:r>
            <w:proofErr w:type="spellStart"/>
            <w:proofErr w:type="gramStart"/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0AC" w:rsidRPr="00DC50AC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0A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теоретических знаний на практике.</w:t>
            </w:r>
          </w:p>
        </w:tc>
      </w:tr>
      <w:tr w:rsidR="0049012C" w:rsidRPr="00C024EF" w:rsidTr="00B91608">
        <w:tc>
          <w:tcPr>
            <w:tcW w:w="568" w:type="dxa"/>
          </w:tcPr>
          <w:p w:rsidR="0049012C" w:rsidRPr="00DC50AC" w:rsidRDefault="0049012C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49012C" w:rsidRPr="00DC50AC" w:rsidRDefault="005941A7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701" w:type="dxa"/>
          </w:tcPr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Показ трудовых приемов и порядок выполнения операций</w:t>
            </w:r>
            <w:r w:rsidR="00B7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Показывает инструменты и приспособления</w:t>
            </w:r>
            <w:r w:rsidR="009A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эталоны.</w:t>
            </w:r>
          </w:p>
          <w:p w:rsidR="00B72D69" w:rsidRDefault="00B72D69" w:rsidP="00B72D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Рассказывает о применении </w:t>
            </w:r>
            <w:proofErr w:type="spellStart"/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инструкционно-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карты в работе</w:t>
            </w:r>
          </w:p>
          <w:p w:rsidR="0049012C" w:rsidRPr="0049012C" w:rsidRDefault="00B72D69" w:rsidP="00B916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р</w:t>
            </w:r>
            <w:r w:rsidR="0049012C"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азбирает технические требования</w:t>
            </w:r>
            <w:r w:rsidR="00FA0F2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A0F27" w:rsidRPr="00FA0F2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(приложени</w:t>
            </w:r>
            <w:r w:rsidR="0035220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я</w:t>
            </w:r>
            <w:r w:rsidR="00FA0F27" w:rsidRPr="00FA0F2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2</w:t>
            </w:r>
            <w:r w:rsidR="006D059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, 3</w:t>
            </w:r>
            <w:r w:rsidR="00FA0F27" w:rsidRPr="00FA0F2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)</w:t>
            </w:r>
            <w:r w:rsidRPr="00FA0F2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.</w:t>
            </w:r>
            <w:r w:rsidR="0049012C"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49012C"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r w:rsidR="009A7E0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49012C"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 на строгое соблюдение </w:t>
            </w:r>
            <w:r w:rsidR="0049012C"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технических условий и рассказывает об алгоритме действий.</w:t>
            </w: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r w:rsidR="009A7E02">
              <w:rPr>
                <w:rFonts w:ascii="Times New Roman" w:hAnsi="Times New Roman" w:cs="Times New Roman"/>
                <w:sz w:val="24"/>
                <w:szCs w:val="24"/>
              </w:rPr>
              <w:t>студентов на то,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предупредить брак.</w:t>
            </w:r>
          </w:p>
          <w:p w:rsidR="0049012C" w:rsidRPr="0049012C" w:rsidRDefault="0049012C" w:rsidP="006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Знакомит </w:t>
            </w:r>
            <w:r w:rsidR="009A7E0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студентов</w:t>
            </w:r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картой дефектов</w:t>
            </w:r>
            <w:r w:rsidR="00234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90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критериями оценок </w:t>
            </w:r>
            <w:r w:rsidRPr="0049012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выполнения практического задания</w:t>
            </w:r>
            <w:r w:rsidR="006D059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D0598" w:rsidRPr="006D059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(приложение </w:t>
            </w:r>
            <w:r w:rsidR="006D059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  <w:r w:rsidR="006D0598" w:rsidRPr="006D059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)</w:t>
            </w:r>
            <w:r w:rsidR="006D059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012C" w:rsidRPr="0049012C" w:rsidRDefault="00B72D69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9012C">
              <w:rPr>
                <w:rFonts w:ascii="Times New Roman" w:hAnsi="Times New Roman" w:cs="Times New Roman"/>
                <w:sz w:val="24"/>
                <w:szCs w:val="24"/>
              </w:rPr>
              <w:t>аблюдают,</w:t>
            </w:r>
            <w:r w:rsidR="009A7E0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картой дефектов, с картой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теоретических знаний на практике.</w:t>
            </w:r>
          </w:p>
          <w:p w:rsidR="0049012C" w:rsidRPr="0049012C" w:rsidRDefault="0049012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представлять трудовые процессы</w:t>
            </w:r>
          </w:p>
        </w:tc>
      </w:tr>
      <w:tr w:rsidR="009A7E02" w:rsidRPr="00C024EF" w:rsidTr="00B91608">
        <w:tc>
          <w:tcPr>
            <w:tcW w:w="568" w:type="dxa"/>
          </w:tcPr>
          <w:p w:rsidR="009A7E02" w:rsidRPr="00DC50AC" w:rsidRDefault="009A7E02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92" w:type="dxa"/>
          </w:tcPr>
          <w:p w:rsidR="009A7E02" w:rsidRPr="00DC50AC" w:rsidRDefault="005941A7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9A7E02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вводного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02" w:rsidRPr="009A7E02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выполнение операций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7E02" w:rsidRPr="009A7E02" w:rsidRDefault="009A7E02" w:rsidP="005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и комментирует 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результаты вводного инструктажа.</w:t>
            </w: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02" w:rsidRPr="009A7E02" w:rsidRDefault="009A7E02" w:rsidP="005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>Выдает задание и предлагает занять рабочие места.</w:t>
            </w:r>
          </w:p>
        </w:tc>
        <w:tc>
          <w:tcPr>
            <w:tcW w:w="2410" w:type="dxa"/>
          </w:tcPr>
          <w:p w:rsidR="009A7E02" w:rsidRPr="009A7E02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пробуют выполнить изучаемые операции.</w:t>
            </w:r>
          </w:p>
        </w:tc>
        <w:tc>
          <w:tcPr>
            <w:tcW w:w="1984" w:type="dxa"/>
          </w:tcPr>
          <w:p w:rsidR="009A7E02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2">
              <w:rPr>
                <w:rFonts w:ascii="Times New Roman" w:hAnsi="Times New Roman" w:cs="Times New Roman"/>
                <w:sz w:val="24"/>
                <w:szCs w:val="24"/>
              </w:rPr>
              <w:t>Усвоение материала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02" w:rsidRPr="009A7E02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</w:tr>
      <w:tr w:rsidR="00DC50AC" w:rsidRPr="00C024EF" w:rsidTr="00B91608">
        <w:tc>
          <w:tcPr>
            <w:tcW w:w="568" w:type="dxa"/>
          </w:tcPr>
          <w:p w:rsidR="00DC50AC" w:rsidRPr="00D007DF" w:rsidRDefault="009A7E02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C50AC" w:rsidRPr="00D007DF" w:rsidRDefault="009A7E02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701" w:type="dxa"/>
          </w:tcPr>
          <w:p w:rsidR="00DC50AC" w:rsidRPr="00D007DF" w:rsidRDefault="009A7E02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</w:tc>
        <w:tc>
          <w:tcPr>
            <w:tcW w:w="2268" w:type="dxa"/>
          </w:tcPr>
          <w:p w:rsidR="00DC50AC" w:rsidRPr="00D007DF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AC" w:rsidRPr="00D007DF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0AC" w:rsidRPr="00D007DF" w:rsidRDefault="00DC50A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DF" w:rsidRPr="00C024EF" w:rsidTr="00B91608">
        <w:tc>
          <w:tcPr>
            <w:tcW w:w="568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A7" w:rsidRPr="00D007DF" w:rsidRDefault="005941A7" w:rsidP="005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содержанию и порядку проведения упражнений.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7DF" w:rsidRPr="00D007DF" w:rsidRDefault="00110AB5" w:rsidP="005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Разбивает группу на звенья. 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выполнению практического задания. Объясняет п</w:t>
            </w:r>
            <w:r w:rsidR="005941A7" w:rsidRPr="0049012C">
              <w:rPr>
                <w:rFonts w:ascii="Times New Roman" w:hAnsi="Times New Roman" w:cs="Times New Roman"/>
                <w:sz w:val="24"/>
                <w:szCs w:val="24"/>
              </w:rPr>
              <w:t>равила техники безопасности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007DF" w:rsidRPr="00D007DF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  <w:tc>
          <w:tcPr>
            <w:tcW w:w="1984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DF" w:rsidRPr="00C024EF" w:rsidTr="00B91608">
        <w:tc>
          <w:tcPr>
            <w:tcW w:w="568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практического задания.</w:t>
            </w:r>
          </w:p>
        </w:tc>
        <w:tc>
          <w:tcPr>
            <w:tcW w:w="2268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обход рабочего места, консультирует и проверяет: 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-организацию рабочего места;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-соблюдение правил техники безопасности;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-прави</w:t>
            </w:r>
            <w:r w:rsidR="00110AB5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110AB5">
              <w:rPr>
                <w:rFonts w:ascii="Times New Roman" w:hAnsi="Times New Roman" w:cs="Times New Roman"/>
                <w:sz w:val="24"/>
                <w:szCs w:val="24"/>
              </w:rPr>
              <w:t xml:space="preserve"> приёмов, выявление недочётов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ение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плины труда;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-эффективность использования оборудования, инструментов и материалов.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проводит повторный показ приемов</w:t>
            </w:r>
            <w:r w:rsidR="00110AB5">
              <w:rPr>
                <w:rFonts w:ascii="Times New Roman" w:hAnsi="Times New Roman" w:cs="Times New Roman"/>
                <w:sz w:val="24"/>
                <w:szCs w:val="24"/>
              </w:rPr>
              <w:t>, разбирая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выполненные работы.</w:t>
            </w:r>
          </w:p>
        </w:tc>
        <w:tc>
          <w:tcPr>
            <w:tcW w:w="2410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Приступают к самостоятельному выполнению практического задания.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A7" w:rsidRDefault="005941A7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Наблюдают за действиями мастера производственного обучения.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DF" w:rsidRPr="00D007DF" w:rsidRDefault="00D007DF" w:rsidP="00B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Сдают работы на проверку мастеру </w:t>
            </w:r>
            <w:proofErr w:type="spellStart"/>
            <w:proofErr w:type="gramStart"/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BB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7DF" w:rsidRPr="00C024EF" w:rsidTr="00B91608">
        <w:tc>
          <w:tcPr>
            <w:tcW w:w="568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</w:tcPr>
          <w:p w:rsidR="00D007DF" w:rsidRPr="00D007DF" w:rsidRDefault="00BB3A9A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2268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07DF" w:rsidRPr="00D007DF" w:rsidRDefault="00D007DF" w:rsidP="00B9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DF" w:rsidRPr="00C024EF" w:rsidTr="00B91608">
        <w:tc>
          <w:tcPr>
            <w:tcW w:w="568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2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A7" w:rsidRDefault="00D007DF" w:rsidP="005941A7">
            <w:pPr>
              <w:pStyle w:val="Style1"/>
              <w:widowControl/>
              <w:spacing w:line="240" w:lineRule="auto"/>
              <w:ind w:left="62"/>
              <w:rPr>
                <w:rFonts w:ascii="Times New Roman" w:hAnsi="Times New Roman" w:cs="Times New Roman"/>
              </w:rPr>
            </w:pPr>
            <w:r w:rsidRPr="00D007DF">
              <w:rPr>
                <w:rFonts w:ascii="Times New Roman" w:hAnsi="Times New Roman" w:cs="Times New Roman"/>
              </w:rPr>
              <w:t>Подведение итогов урока</w:t>
            </w:r>
            <w:r w:rsidR="005941A7">
              <w:rPr>
                <w:rFonts w:ascii="Times New Roman" w:hAnsi="Times New Roman" w:cs="Times New Roman"/>
              </w:rPr>
              <w:t>:</w:t>
            </w:r>
          </w:p>
          <w:p w:rsidR="005941A7" w:rsidRPr="0097537C" w:rsidRDefault="005941A7" w:rsidP="005941A7">
            <w:pPr>
              <w:pStyle w:val="Style1"/>
              <w:widowControl/>
              <w:spacing w:line="240" w:lineRule="auto"/>
              <w:ind w:left="62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борка рабочих мест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1A7" w:rsidRPr="0097537C" w:rsidRDefault="005941A7" w:rsidP="005941A7">
            <w:pPr>
              <w:pStyle w:val="Style1"/>
              <w:widowControl/>
              <w:spacing w:line="240" w:lineRule="auto"/>
              <w:ind w:left="5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объявление результатов за урок;</w:t>
            </w:r>
          </w:p>
          <w:p w:rsidR="005941A7" w:rsidRPr="0097537C" w:rsidRDefault="005941A7" w:rsidP="005941A7">
            <w:pPr>
              <w:pStyle w:val="Style1"/>
              <w:widowControl/>
              <w:spacing w:line="240" w:lineRule="auto"/>
              <w:ind w:left="4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1A7" w:rsidRPr="0097537C" w:rsidRDefault="005941A7" w:rsidP="005941A7">
            <w:pPr>
              <w:pStyle w:val="Style1"/>
              <w:widowControl/>
              <w:spacing w:line="240" w:lineRule="auto"/>
              <w:ind w:left="5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типичны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1A7" w:rsidRPr="0097537C" w:rsidRDefault="005941A7" w:rsidP="005941A7">
            <w:pPr>
              <w:pStyle w:val="Style1"/>
              <w:widowControl/>
              <w:spacing w:line="240" w:lineRule="auto"/>
              <w:ind w:left="4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недочет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A9A" w:rsidRPr="0097537C" w:rsidRDefault="0097537C" w:rsidP="00BB3A9A">
            <w:pPr>
              <w:pStyle w:val="Style1"/>
              <w:widowControl/>
              <w:spacing w:line="240" w:lineRule="auto"/>
              <w:ind w:left="8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ёт карточки </w:t>
            </w:r>
            <w:proofErr w:type="gramStart"/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7537C" w:rsidRPr="0097537C" w:rsidRDefault="0097537C" w:rsidP="00B91608">
            <w:pPr>
              <w:pStyle w:val="Style1"/>
              <w:widowControl/>
              <w:spacing w:line="240" w:lineRule="auto"/>
              <w:ind w:left="7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97537C" w:rsidRPr="0097537C" w:rsidRDefault="0097537C" w:rsidP="00B91608">
            <w:pPr>
              <w:pStyle w:val="Style1"/>
              <w:widowControl/>
              <w:spacing w:line="240" w:lineRule="auto"/>
              <w:ind w:left="6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ы</w:t>
            </w:r>
            <w:r w:rsidR="006D059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98" w:rsidRPr="006D0598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6D0598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0598" w:rsidRPr="006D0598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урока: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-комментирует деятельность каждого 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-отмечает достоинства и недостатки выполненной работы и проводит анализ допущенных ошибок;</w:t>
            </w:r>
          </w:p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-объявляет оценки.</w:t>
            </w:r>
          </w:p>
        </w:tc>
        <w:tc>
          <w:tcPr>
            <w:tcW w:w="2410" w:type="dxa"/>
          </w:tcPr>
          <w:p w:rsid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Слушают информацию о результатах урока, участвуют в анализе ошибок и определении лучших работ.</w:t>
            </w:r>
          </w:p>
          <w:p w:rsidR="0097537C" w:rsidRDefault="0097537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598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97537C" w:rsidRDefault="0097537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7C" w:rsidRPr="00D007DF" w:rsidRDefault="0097537C" w:rsidP="00B9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07DF" w:rsidRPr="00D007DF" w:rsidRDefault="00D007DF" w:rsidP="0059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, определени</w:t>
            </w:r>
            <w:r w:rsidR="00594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 темы и достижения целей урока</w:t>
            </w:r>
          </w:p>
        </w:tc>
      </w:tr>
      <w:tr w:rsidR="00D007DF" w:rsidRPr="00C024EF" w:rsidTr="00B91608">
        <w:tc>
          <w:tcPr>
            <w:tcW w:w="568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2" w:type="dxa"/>
          </w:tcPr>
          <w:p w:rsidR="00D007DF" w:rsidRPr="00D007DF" w:rsidRDefault="00D007DF" w:rsidP="00B91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97537C" w:rsidRPr="0097537C" w:rsidRDefault="00D007DF" w:rsidP="00B91608">
            <w:pPr>
              <w:pStyle w:val="Style1"/>
              <w:widowControl/>
              <w:spacing w:line="240" w:lineRule="auto"/>
              <w:ind w:left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color w:val="0D0D0D"/>
              </w:rPr>
              <w:t>Выдает домашнее задание</w:t>
            </w:r>
            <w:r w:rsidR="0097537C">
              <w:rPr>
                <w:rFonts w:ascii="Times New Roman" w:hAnsi="Times New Roman" w:cs="Times New Roman"/>
                <w:color w:val="0D0D0D"/>
              </w:rPr>
              <w:t xml:space="preserve">: </w:t>
            </w:r>
            <w:r w:rsidR="0097537C"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повторить тему:</w:t>
            </w:r>
          </w:p>
          <w:p w:rsidR="0097537C" w:rsidRPr="0097537C" w:rsidRDefault="0097537C" w:rsidP="00B91608">
            <w:pPr>
              <w:pStyle w:val="Style1"/>
              <w:widowControl/>
              <w:spacing w:line="240" w:lineRule="auto"/>
              <w:ind w:left="12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«Облицовка поверхностей </w:t>
            </w:r>
            <w:proofErr w:type="gramStart"/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каркасным</w:t>
            </w:r>
            <w:proofErr w:type="gramEnd"/>
          </w:p>
          <w:p w:rsidR="0097537C" w:rsidRPr="0097537C" w:rsidRDefault="0097537C" w:rsidP="00B91608">
            <w:pPr>
              <w:pStyle w:val="Style1"/>
              <w:widowControl/>
              <w:spacing w:line="240" w:lineRule="auto"/>
              <w:ind w:left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способом»; И.В.Петрова</w:t>
            </w:r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«Общая</w:t>
            </w:r>
            <w:proofErr w:type="gramEnd"/>
          </w:p>
          <w:p w:rsidR="0097537C" w:rsidRPr="0097537C" w:rsidRDefault="0097537C" w:rsidP="00B91608">
            <w:pPr>
              <w:pStyle w:val="Style1"/>
              <w:widowControl/>
              <w:spacing w:line="240" w:lineRule="auto"/>
              <w:ind w:left="5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proofErr w:type="gramEnd"/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</w:p>
          <w:p w:rsidR="00D007DF" w:rsidRPr="00D007DF" w:rsidRDefault="0097537C" w:rsidP="00BB3A9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работ»</w:t>
            </w:r>
            <w:r w:rsidR="00BB3A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7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стр.96-</w:t>
            </w:r>
            <w:r>
              <w:rPr>
                <w:rStyle w:val="FontStyle11"/>
              </w:rPr>
              <w:t>100.</w:t>
            </w:r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Слушают мастера и записывают задание в дневнике учета производственного обучения.</w:t>
            </w:r>
          </w:p>
        </w:tc>
        <w:tc>
          <w:tcPr>
            <w:tcW w:w="1984" w:type="dxa"/>
          </w:tcPr>
          <w:p w:rsidR="00D007DF" w:rsidRPr="00D007DF" w:rsidRDefault="00D007DF" w:rsidP="00B916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Мотивация </w:t>
            </w:r>
            <w:proofErr w:type="gramStart"/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D007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 продуктивное изучение темы следующего урока.</w:t>
            </w:r>
          </w:p>
        </w:tc>
      </w:tr>
    </w:tbl>
    <w:p w:rsidR="00DE2155" w:rsidRPr="00DE2155" w:rsidRDefault="00DE2155" w:rsidP="00FA0F27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7537C" w:rsidRPr="00FA0F27" w:rsidRDefault="00FA0F27" w:rsidP="00FA0F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F2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65523" w:rsidRPr="00B65523" w:rsidRDefault="00B65523" w:rsidP="00B6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3">
        <w:rPr>
          <w:rFonts w:ascii="Times New Roman" w:hAnsi="Times New Roman" w:cs="Times New Roman"/>
          <w:b/>
          <w:sz w:val="28"/>
          <w:szCs w:val="28"/>
        </w:rPr>
        <w:t>Конструктивные требования к облицовке</w:t>
      </w:r>
    </w:p>
    <w:p w:rsidR="00B65523" w:rsidRPr="00B65523" w:rsidRDefault="00B65523" w:rsidP="00B65523">
      <w:pPr>
        <w:pStyle w:val="Style2"/>
        <w:widowControl/>
        <w:spacing w:line="360" w:lineRule="auto"/>
        <w:ind w:left="17" w:firstLine="55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Облицовка стен представляет собой конструктивный элемент, состоящий из металлического или деревянного каркас</w:t>
      </w:r>
      <w:r w:rsidR="00627A5C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, обитого с одной стороны одним или двумя слоями ГВЛ. Каркас крепится к облицовываемой поверхности стен.</w:t>
      </w:r>
    </w:p>
    <w:p w:rsidR="00B65523" w:rsidRPr="00B65523" w:rsidRDefault="00B65523" w:rsidP="00627A5C">
      <w:pPr>
        <w:pStyle w:val="Style2"/>
        <w:widowControl/>
        <w:spacing w:line="360" w:lineRule="auto"/>
        <w:ind w:left="7" w:firstLine="5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 xml:space="preserve">Крепление направляющих профилей каркаса к несущим поверхностям осуществляется через уплотнительную ленту или герметик дюбелями с шагом </w:t>
      </w:r>
      <w:r w:rsidRPr="00B65523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не более 1000мм, но не менее 3 креплений на один профиль. Крепление потолочных профилей к облицовываемой поверхности стены осуществляется с помощью подвесов, которые крепятся через уплотнительную ленту дюбелями. Шаг установки подвесов должен быть не более 1500мм. Крайний верхний и крайний нижний подвесы крепятся на расстояние не более 150мм от пола или потолка. На один потолочный профиль должно приходиться не менее </w:t>
      </w:r>
      <w:proofErr w:type="spellStart"/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Зх</w:t>
      </w:r>
      <w:proofErr w:type="spellEnd"/>
      <w:r w:rsidRPr="00B65523">
        <w:rPr>
          <w:rStyle w:val="FontStyle11"/>
          <w:rFonts w:ascii="Times New Roman" w:hAnsi="Times New Roman" w:cs="Times New Roman"/>
          <w:sz w:val="28"/>
          <w:szCs w:val="28"/>
        </w:rPr>
        <w:t xml:space="preserve"> подвесов.</w:t>
      </w:r>
    </w:p>
    <w:p w:rsidR="00B65523" w:rsidRPr="00B65523" w:rsidRDefault="00B65523" w:rsidP="00B65523">
      <w:pPr>
        <w:pStyle w:val="Style2"/>
        <w:widowControl/>
        <w:spacing w:line="360" w:lineRule="auto"/>
        <w:ind w:firstLine="20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ГВЛ крепятся к каркасу самонарезающими винтами, располагающими с шагом не более 250мм. Винты должны стоять от края листа на расстоянии не менее 10мм. Самонарезающие винты должны входить в ГВЛ под прямым углом и проникать через полку профиля на глубину не мене, чем 10мм.</w:t>
      </w:r>
    </w:p>
    <w:p w:rsidR="00B65523" w:rsidRPr="00B65523" w:rsidRDefault="00B65523" w:rsidP="00B65523">
      <w:pPr>
        <w:pStyle w:val="Style2"/>
        <w:widowControl/>
        <w:spacing w:line="360" w:lineRule="auto"/>
        <w:ind w:left="7" w:right="538" w:firstLine="13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 xml:space="preserve">Стыки ГВЛ с </w:t>
      </w:r>
      <w:proofErr w:type="spellStart"/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фальцевой</w:t>
      </w:r>
      <w:proofErr w:type="spellEnd"/>
      <w:r w:rsidRPr="00B65523">
        <w:rPr>
          <w:rStyle w:val="FontStyle11"/>
          <w:rFonts w:ascii="Times New Roman" w:hAnsi="Times New Roman" w:cs="Times New Roman"/>
          <w:sz w:val="28"/>
          <w:szCs w:val="28"/>
        </w:rPr>
        <w:t xml:space="preserve"> кромкой выполняются без зазоров, а с прямой кромкой с зазором </w:t>
      </w:r>
      <w:r w:rsidRPr="00B65523">
        <w:rPr>
          <w:rStyle w:val="FontStyle15"/>
          <w:sz w:val="28"/>
          <w:szCs w:val="28"/>
        </w:rPr>
        <w:t>5-7</w:t>
      </w:r>
      <w:r w:rsidRPr="00B65523">
        <w:rPr>
          <w:rStyle w:val="FontStyle12"/>
          <w:rFonts w:ascii="Times New Roman" w:hAnsi="Times New Roman" w:cs="Times New Roman"/>
          <w:sz w:val="28"/>
          <w:szCs w:val="28"/>
        </w:rPr>
        <w:t xml:space="preserve">мм.  </w:t>
      </w:r>
      <w:r w:rsidRPr="00B65523">
        <w:rPr>
          <w:rStyle w:val="FontStyle11"/>
          <w:rFonts w:ascii="Times New Roman" w:hAnsi="Times New Roman" w:cs="Times New Roman"/>
          <w:sz w:val="28"/>
          <w:szCs w:val="28"/>
        </w:rPr>
        <w:t>Между облицовкой и потолком следует оставлять зазор 5мм, а между обшивкой и полом 10мм.</w:t>
      </w:r>
    </w:p>
    <w:p w:rsidR="00DE2155" w:rsidRDefault="00DE2155" w:rsidP="002348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80E" w:rsidRPr="00641D97" w:rsidRDefault="0023480E" w:rsidP="002348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D97">
        <w:rPr>
          <w:rFonts w:ascii="Times New Roman" w:eastAsia="Calibri" w:hAnsi="Times New Roman" w:cs="Times New Roman"/>
          <w:b/>
          <w:sz w:val="28"/>
          <w:szCs w:val="28"/>
        </w:rPr>
        <w:t>Требования к готовым обшивкам из ГВЛ</w:t>
      </w:r>
    </w:p>
    <w:tbl>
      <w:tblPr>
        <w:tblpPr w:leftFromText="180" w:rightFromText="180" w:vertAnchor="text" w:horzAnchor="margin" w:tblpXSpec="center" w:tblpY="2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2976"/>
        <w:gridCol w:w="2127"/>
      </w:tblGrid>
      <w:tr w:rsidR="0023480E" w:rsidRPr="00641D97" w:rsidTr="005F34E5">
        <w:trPr>
          <w:trHeight w:val="625"/>
        </w:trPr>
        <w:tc>
          <w:tcPr>
            <w:tcW w:w="3936" w:type="dxa"/>
          </w:tcPr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976" w:type="dxa"/>
          </w:tcPr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  <w:tc>
          <w:tcPr>
            <w:tcW w:w="2127" w:type="dxa"/>
          </w:tcPr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</w:t>
            </w:r>
          </w:p>
        </w:tc>
      </w:tr>
      <w:tr w:rsidR="0023480E" w:rsidRPr="00641D97" w:rsidTr="005F34E5">
        <w:trPr>
          <w:trHeight w:val="2866"/>
        </w:trPr>
        <w:tc>
          <w:tcPr>
            <w:tcW w:w="3936" w:type="dxa"/>
          </w:tcPr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от вертикальности: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стен и облицовок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облицовок</w:t>
            </w:r>
            <w:proofErr w:type="gramStart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откосов и оконных проемов.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  <w:proofErr w:type="gramStart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совпадение</w:t>
            </w:r>
            <w:proofErr w:type="gramEnd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поверхностей двух смежных листов обшивки в стык.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Неровности плавного очертания: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глубина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</w:tcPr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1мм на 1м высоты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5мм на всю высоту</w:t>
            </w: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1мм</w:t>
            </w: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2мм</w:t>
            </w:r>
          </w:p>
          <w:p w:rsidR="0023480E" w:rsidRPr="00641D97" w:rsidRDefault="0023480E" w:rsidP="005F3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2шт на 4м</w:t>
            </w:r>
            <w:r w:rsidRPr="00641D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через 3м длины поверхности.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Каждое ребро</w:t>
            </w:r>
            <w:proofErr w:type="gramStart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откос.</w:t>
            </w: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видимых несовпадений</w:t>
            </w:r>
          </w:p>
          <w:p w:rsidR="0023480E" w:rsidRPr="00641D97" w:rsidRDefault="0023480E" w:rsidP="005F3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80E" w:rsidRPr="00641D97" w:rsidRDefault="0023480E" w:rsidP="005F3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9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видимых неровностей</w:t>
            </w:r>
          </w:p>
        </w:tc>
      </w:tr>
    </w:tbl>
    <w:p w:rsidR="00B65523" w:rsidRPr="00B65523" w:rsidRDefault="00B65523" w:rsidP="00B65523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E2155" w:rsidRDefault="00DE2155" w:rsidP="00826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55" w:rsidRDefault="00DE2155" w:rsidP="00826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55" w:rsidRDefault="00DE2155" w:rsidP="00826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23" w:rsidRDefault="00826464" w:rsidP="00826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64">
        <w:rPr>
          <w:rFonts w:ascii="Times New Roman" w:hAnsi="Times New Roman" w:cs="Times New Roman"/>
          <w:b/>
          <w:sz w:val="28"/>
          <w:szCs w:val="28"/>
        </w:rPr>
        <w:lastRenderedPageBreak/>
        <w:t>Виды и причины брака</w:t>
      </w:r>
    </w:p>
    <w:p w:rsidR="00826464" w:rsidRPr="00826464" w:rsidRDefault="00826464" w:rsidP="00826464">
      <w:pPr>
        <w:pStyle w:val="Style4"/>
        <w:widowControl/>
        <w:spacing w:line="360" w:lineRule="auto"/>
        <w:ind w:left="22"/>
        <w:rPr>
          <w:rStyle w:val="FontStyle12"/>
          <w:rFonts w:ascii="Times New Roman" w:hAnsi="Times New Roman" w:cs="Times New Roman"/>
          <w:sz w:val="28"/>
          <w:szCs w:val="28"/>
        </w:rPr>
      </w:pPr>
      <w:r w:rsidRPr="00826464">
        <w:rPr>
          <w:rStyle w:val="FontStyle12"/>
          <w:rFonts w:ascii="Times New Roman" w:hAnsi="Times New Roman" w:cs="Times New Roman"/>
          <w:sz w:val="28"/>
          <w:szCs w:val="28"/>
        </w:rPr>
        <w:t>Общие сведения.</w:t>
      </w:r>
    </w:p>
    <w:p w:rsidR="00826464" w:rsidRPr="00826464" w:rsidRDefault="00826464" w:rsidP="00826464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Обшивка из листов ГКЛ могут быть повреждены в течени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 xml:space="preserve"> срока службы здания вследстви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 xml:space="preserve"> механических повреждений, пожаров, протечек, осадки сооружений. Кроме того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 xml:space="preserve"> дефекты могут иметь место в результате не соблюдения технологии производства работ в процессе строительства. Поэтому при проведении ремонта конструкций, выполненных с применением ГКЛ, необходимо соблюдать некоторые общие рекомендации: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До начала ремонтных работ следует установить и устранить причины возникновения повреждений.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right="1018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Ремонтные работы необходимо проводить при нормальных влажностных температурных режимах в помещении.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При попадании воды в полости обшивок следует провести слив стоячей воды из полости путем проделывания отверстий в потолке или внизу стен или перегородок. Контрольные отверстия проделывают шилом, а при наличии воды прорезают отверстия для слива. При этом необходимо соблюдать осторожность, так как пропитанная влагой обшивка может иметь небольшую прочность и разрушиться.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right="509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Обшивка с тепло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 xml:space="preserve"> и звукоизоляцией необходимо восстанавливать до проектного состояния.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right="1018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Облицовочный материал ГКЛ используется такого же типа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 xml:space="preserve"> как установленный ранее.</w:t>
      </w:r>
    </w:p>
    <w:p w:rsidR="00826464" w:rsidRPr="00826464" w:rsidRDefault="00826464" w:rsidP="00826464">
      <w:pPr>
        <w:pStyle w:val="Style3"/>
        <w:widowControl/>
        <w:numPr>
          <w:ilvl w:val="0"/>
          <w:numId w:val="2"/>
        </w:numPr>
        <w:tabs>
          <w:tab w:val="left" w:pos="646"/>
        </w:tabs>
        <w:spacing w:line="360" w:lineRule="auto"/>
        <w:ind w:left="646" w:right="509" w:hanging="3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Во избежание поражения электрическим током или повреждения коммуникаций необходимо работать с особой осторожностью в полости каркаса при резке и креплении гипсокартонных листов.</w:t>
      </w:r>
    </w:p>
    <w:p w:rsidR="00826464" w:rsidRPr="00826464" w:rsidRDefault="00826464" w:rsidP="00826464">
      <w:pPr>
        <w:pStyle w:val="Style4"/>
        <w:widowControl/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352204" w:rsidRDefault="00352204" w:rsidP="00826464">
      <w:pPr>
        <w:pStyle w:val="Style4"/>
        <w:widowControl/>
        <w:spacing w:line="360" w:lineRule="auto"/>
        <w:ind w:left="28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52204" w:rsidRDefault="00352204" w:rsidP="00826464">
      <w:pPr>
        <w:pStyle w:val="Style4"/>
        <w:widowControl/>
        <w:spacing w:line="360" w:lineRule="auto"/>
        <w:ind w:left="28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52204" w:rsidRDefault="00352204" w:rsidP="00826464">
      <w:pPr>
        <w:pStyle w:val="Style4"/>
        <w:widowControl/>
        <w:spacing w:line="360" w:lineRule="auto"/>
        <w:ind w:left="28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52204" w:rsidRDefault="00352204" w:rsidP="00826464">
      <w:pPr>
        <w:pStyle w:val="Style4"/>
        <w:widowControl/>
        <w:spacing w:line="360" w:lineRule="auto"/>
        <w:ind w:left="28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26464" w:rsidRPr="00826464" w:rsidRDefault="00826464" w:rsidP="00826464">
      <w:pPr>
        <w:pStyle w:val="Style4"/>
        <w:widowControl/>
        <w:spacing w:line="360" w:lineRule="auto"/>
        <w:ind w:left="28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82646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Характерные повреждения и методика их ремонта.</w:t>
      </w:r>
    </w:p>
    <w:p w:rsidR="00826464" w:rsidRPr="00826464" w:rsidRDefault="00826464" w:rsidP="00826464">
      <w:pPr>
        <w:pStyle w:val="Style5"/>
        <w:widowControl/>
        <w:spacing w:line="360" w:lineRule="auto"/>
        <w:ind w:left="274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6464">
        <w:rPr>
          <w:rStyle w:val="FontStyle13"/>
          <w:rFonts w:ascii="Times New Roman" w:hAnsi="Times New Roman" w:cs="Times New Roman"/>
          <w:sz w:val="28"/>
          <w:szCs w:val="28"/>
        </w:rPr>
        <w:t xml:space="preserve">Ремонт повреждений лицевой поверхности </w:t>
      </w:r>
      <w:r w:rsidRPr="00826464">
        <w:rPr>
          <w:rStyle w:val="FontStyle16"/>
          <w:rFonts w:ascii="Times New Roman" w:hAnsi="Times New Roman" w:cs="Times New Roman"/>
          <w:sz w:val="28"/>
          <w:szCs w:val="28"/>
        </w:rPr>
        <w:t>ГКЛ.</w:t>
      </w:r>
    </w:p>
    <w:p w:rsidR="00826464" w:rsidRPr="00826464" w:rsidRDefault="00826464" w:rsidP="00826464">
      <w:pPr>
        <w:pStyle w:val="Style3"/>
        <w:widowControl/>
        <w:numPr>
          <w:ilvl w:val="0"/>
          <w:numId w:val="3"/>
        </w:numPr>
        <w:tabs>
          <w:tab w:val="left" w:pos="593"/>
        </w:tabs>
        <w:spacing w:line="360" w:lineRule="auto"/>
        <w:ind w:left="593" w:right="509" w:hanging="34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Установить дополнительные крепежные элементы возле поврежденного участка. Удалить крепежные элементы на поврежденном участке. Удалить остатки поврежденной части ГКЛ.</w:t>
      </w:r>
    </w:p>
    <w:p w:rsidR="00826464" w:rsidRPr="00826464" w:rsidRDefault="00826464" w:rsidP="00826464">
      <w:pPr>
        <w:pStyle w:val="Style3"/>
        <w:widowControl/>
        <w:numPr>
          <w:ilvl w:val="0"/>
          <w:numId w:val="3"/>
        </w:numPr>
        <w:tabs>
          <w:tab w:val="left" w:pos="593"/>
        </w:tabs>
        <w:spacing w:line="360" w:lineRule="auto"/>
        <w:ind w:left="593" w:hanging="34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Нанести при помощи шпателя шириной 15см на поврежденный участок тонкий слой шпаклевки. Разровнять заделанную шпаклевкой поверхность при помощи шпателя шириной 15 или 25см. Дать шпаклевке застыть</w:t>
      </w:r>
      <w:r w:rsidR="00627A5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26464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течение 24-х часов. Слегка зачистить заделанную шпаклевкой поверхность шкуркой или протереть ее влажной губкой для удаления пятен шпаклевки.</w:t>
      </w:r>
    </w:p>
    <w:p w:rsidR="00826464" w:rsidRPr="00826464" w:rsidRDefault="00826464" w:rsidP="00826464">
      <w:pPr>
        <w:pStyle w:val="Style3"/>
        <w:widowControl/>
        <w:numPr>
          <w:ilvl w:val="0"/>
          <w:numId w:val="3"/>
        </w:numPr>
        <w:tabs>
          <w:tab w:val="left" w:pos="593"/>
        </w:tabs>
        <w:spacing w:line="360" w:lineRule="auto"/>
        <w:ind w:left="593" w:right="509" w:hanging="34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6464">
        <w:rPr>
          <w:rStyle w:val="FontStyle14"/>
          <w:rFonts w:ascii="Times New Roman" w:hAnsi="Times New Roman" w:cs="Times New Roman"/>
          <w:sz w:val="28"/>
          <w:szCs w:val="28"/>
        </w:rPr>
        <w:t>Если необходимо нанести второй слой шпаклевки делать это нужно аналогично.</w:t>
      </w:r>
    </w:p>
    <w:p w:rsidR="00D65E0C" w:rsidRDefault="00D65E0C" w:rsidP="00D65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качества</w:t>
      </w:r>
    </w:p>
    <w:p w:rsidR="00D65E0C" w:rsidRPr="00D65E0C" w:rsidRDefault="00D65E0C" w:rsidP="00D65E0C">
      <w:pPr>
        <w:pStyle w:val="Style2"/>
        <w:widowControl/>
        <w:spacing w:line="360" w:lineRule="auto"/>
        <w:ind w:left="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1. В строительной организации производится контроль качества поступающих гипсокартонных листов. </w:t>
      </w:r>
      <w:proofErr w:type="gramStart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При этом совместно с работниками лаборатории необходимо проверить (в соответствии с требованиями ГОСТ 6266—97): наличие документа (паспорта) на партию листов; наличие штампов ОТК предприятия-изготовителя на тыльной стороне листов; линейные размеры, качество поверхностей и внешний вид; среднюю плотность; прочность при изгибе; влажность; прочность сцепления гипса и картона.</w:t>
      </w:r>
      <w:proofErr w:type="gramEnd"/>
    </w:p>
    <w:p w:rsidR="00D65E0C" w:rsidRPr="00D65E0C" w:rsidRDefault="00D65E0C" w:rsidP="00D65E0C">
      <w:pPr>
        <w:pStyle w:val="Style2"/>
        <w:widowControl/>
        <w:spacing w:line="360" w:lineRule="auto"/>
        <w:ind w:left="70" w:right="152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При несоответствии этих показателей партия ГКЛ бракуется в установленном порядке.</w:t>
      </w:r>
    </w:p>
    <w:p w:rsidR="00D65E0C" w:rsidRPr="00D65E0C" w:rsidRDefault="00D65E0C" w:rsidP="00D65E0C">
      <w:pPr>
        <w:pStyle w:val="Style2"/>
        <w:widowControl/>
        <w:spacing w:line="360" w:lineRule="auto"/>
        <w:ind w:left="5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Приемка работ по устройству стен и перегородок из ГКЛ должна выполняться </w:t>
      </w:r>
      <w:proofErr w:type="spellStart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пооперационно</w:t>
      </w:r>
      <w:proofErr w:type="spellEnd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 в соответствии с техническими требованиями </w:t>
      </w:r>
      <w:proofErr w:type="spellStart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 3.04.01—87 (таблица 3.5).</w:t>
      </w:r>
    </w:p>
    <w:p w:rsidR="00D65E0C" w:rsidRPr="00D65E0C" w:rsidRDefault="00D65E0C" w:rsidP="00D65E0C">
      <w:pPr>
        <w:pStyle w:val="Style2"/>
        <w:widowControl/>
        <w:spacing w:line="360" w:lineRule="auto"/>
        <w:ind w:left="5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Прием и оценку качества работ должен осуществлять производитель работ или мастер.</w:t>
      </w:r>
    </w:p>
    <w:p w:rsidR="00D65E0C" w:rsidRPr="00D65E0C" w:rsidRDefault="00D65E0C" w:rsidP="00DE2155">
      <w:pPr>
        <w:pStyle w:val="Style3"/>
        <w:widowControl/>
        <w:numPr>
          <w:ilvl w:val="0"/>
          <w:numId w:val="4"/>
        </w:numPr>
        <w:tabs>
          <w:tab w:val="left" w:pos="302"/>
        </w:tabs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При приемке работ по облицовке стен и устройству перегородок следует проверять надежность крепления ГКЛ к конструкции каркаса. Не должно быть трещин, поврежденных мест, вибрации листов и др. Прочность крепления </w:t>
      </w:r>
      <w:r w:rsidRPr="00D65E0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следует проверять простукиванием по листам, особенно по кромкам, нанося легкие удары деревянным молотком. Если при ударах прослушивается дребезжание, лист необходимо закрепить заново.</w:t>
      </w:r>
    </w:p>
    <w:p w:rsidR="00D65E0C" w:rsidRDefault="00D65E0C" w:rsidP="00DE2155">
      <w:pPr>
        <w:pStyle w:val="Style3"/>
        <w:widowControl/>
        <w:numPr>
          <w:ilvl w:val="0"/>
          <w:numId w:val="4"/>
        </w:numPr>
        <w:tabs>
          <w:tab w:val="left" w:pos="302"/>
        </w:tabs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65E0C">
        <w:rPr>
          <w:rStyle w:val="FontStyle11"/>
          <w:rFonts w:ascii="Times New Roman" w:hAnsi="Times New Roman" w:cs="Times New Roman"/>
          <w:sz w:val="28"/>
          <w:szCs w:val="28"/>
        </w:rPr>
        <w:t xml:space="preserve">Стыки ГКЛ должны быть тщательно заделаны шпаклевкой с армированием перфорированной бумажной лентой, а места примыканий — заделаны </w:t>
      </w:r>
      <w:proofErr w:type="spellStart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герметиком</w:t>
      </w:r>
      <w:proofErr w:type="spellEnd"/>
      <w:r w:rsidRPr="00D65E0C">
        <w:rPr>
          <w:rStyle w:val="FontStyle11"/>
          <w:rFonts w:ascii="Times New Roman" w:hAnsi="Times New Roman" w:cs="Times New Roman"/>
          <w:sz w:val="28"/>
          <w:szCs w:val="28"/>
        </w:rPr>
        <w:t>. Стыки облицовочных гипсокартонных листов должны располагаться в одной плоскости. Выпуклость или вогнутость отдельных листов в плоскости стены не допускается.</w:t>
      </w:r>
    </w:p>
    <w:p w:rsidR="00FA0F27" w:rsidRDefault="00FA0F27" w:rsidP="00FA0F27">
      <w:pPr>
        <w:pStyle w:val="Style3"/>
        <w:widowControl/>
        <w:tabs>
          <w:tab w:val="left" w:pos="302"/>
        </w:tabs>
        <w:spacing w:line="360" w:lineRule="auto"/>
        <w:ind w:firstLine="0"/>
        <w:jc w:val="right"/>
        <w:rPr>
          <w:rStyle w:val="FontStyle11"/>
          <w:rFonts w:ascii="Times New Roman" w:hAnsi="Times New Roman" w:cs="Times New Roman"/>
          <w:i/>
          <w:sz w:val="28"/>
          <w:szCs w:val="28"/>
        </w:rPr>
      </w:pPr>
    </w:p>
    <w:p w:rsidR="00FA0F27" w:rsidRPr="00FA0F27" w:rsidRDefault="00FA0F27" w:rsidP="00FA0F27">
      <w:pPr>
        <w:pStyle w:val="Style3"/>
        <w:widowControl/>
        <w:tabs>
          <w:tab w:val="left" w:pos="302"/>
        </w:tabs>
        <w:spacing w:line="360" w:lineRule="auto"/>
        <w:ind w:firstLine="0"/>
        <w:jc w:val="right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FA0F27">
        <w:rPr>
          <w:rStyle w:val="FontStyle11"/>
          <w:rFonts w:ascii="Times New Roman" w:hAnsi="Times New Roman" w:cs="Times New Roman"/>
          <w:i/>
          <w:sz w:val="28"/>
          <w:szCs w:val="28"/>
        </w:rPr>
        <w:t>Приложение  2</w:t>
      </w:r>
    </w:p>
    <w:p w:rsidR="00D65E0C" w:rsidRDefault="0097537C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2409"/>
        <w:gridCol w:w="2268"/>
      </w:tblGrid>
      <w:tr w:rsidR="00961884" w:rsidTr="00961884"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61884" w:rsidRPr="0097537C" w:rsidRDefault="00961884" w:rsidP="00961884">
            <w:pPr>
              <w:pStyle w:val="Style3"/>
              <w:widowControl/>
              <w:spacing w:line="240" w:lineRule="auto"/>
              <w:ind w:left="418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37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операций</w:t>
            </w:r>
          </w:p>
        </w:tc>
        <w:tc>
          <w:tcPr>
            <w:tcW w:w="2409" w:type="dxa"/>
            <w:vAlign w:val="center"/>
          </w:tcPr>
          <w:p w:rsidR="00961884" w:rsidRPr="0097537C" w:rsidRDefault="00961884" w:rsidP="00961884">
            <w:pPr>
              <w:pStyle w:val="Style3"/>
              <w:widowControl/>
              <w:ind w:left="74" w:right="72"/>
              <w:jc w:val="righ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37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инст</w:t>
            </w:r>
            <w:r w:rsidRPr="0097537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румента</w:t>
            </w:r>
          </w:p>
        </w:tc>
        <w:tc>
          <w:tcPr>
            <w:tcW w:w="2268" w:type="dxa"/>
          </w:tcPr>
          <w:p w:rsidR="00961884" w:rsidRPr="0097537C" w:rsidRDefault="00961884" w:rsidP="00961884">
            <w:pPr>
              <w:pStyle w:val="Style3"/>
              <w:widowControl/>
              <w:ind w:left="74" w:right="72"/>
              <w:jc w:val="righ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Эскиз инструмента</w:t>
            </w: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ind w:left="12" w:right="5"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Подготовка поверхности пола и потолка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Зубило, кирка, щетка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ind w:left="12" w:firstLine="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Провешивание поверхности сте</w:t>
            </w: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Уровень, отвес, шнур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Разметка профиля на полу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Метр, карандаш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61884" w:rsidRPr="00E97064" w:rsidRDefault="00961884" w:rsidP="00E97064">
            <w:pPr>
              <w:pStyle w:val="Style5"/>
              <w:widowControl/>
              <w:spacing w:line="314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Перенос разметки с пола на по</w:t>
            </w: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толок</w:t>
            </w:r>
          </w:p>
        </w:tc>
        <w:tc>
          <w:tcPr>
            <w:tcW w:w="2409" w:type="dxa"/>
            <w:vAlign w:val="center"/>
          </w:tcPr>
          <w:p w:rsidR="00961884" w:rsidRPr="00E97064" w:rsidRDefault="00961884" w:rsidP="00E97064">
            <w:pPr>
              <w:pStyle w:val="Style5"/>
              <w:widowControl/>
              <w:ind w:left="14" w:firstLine="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Метр, карандаш, уро</w:t>
            </w: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вень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ind w:left="14" w:firstLine="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линотерм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Установка стоек </w:t>
            </w:r>
            <w:proofErr w:type="gram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ПС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proofErr w:type="gram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ПС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  <w:proofErr w:type="spell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шуроповерт</w:t>
            </w:r>
            <w:proofErr w:type="spellEnd"/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Установка листов ГКЛ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Шуроповерт</w:t>
            </w:r>
            <w:proofErr w:type="spellEnd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нож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E97064">
            <w:pPr>
              <w:pStyle w:val="Style5"/>
              <w:widowControl/>
              <w:spacing w:line="314" w:lineRule="exact"/>
              <w:ind w:left="7" w:hanging="1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Установка серпянки и </w:t>
            </w:r>
            <w:proofErr w:type="spell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шпатлева</w:t>
            </w: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Шпатель, нож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961884">
            <w:pPr>
              <w:pStyle w:val="Style5"/>
              <w:widowControl/>
              <w:spacing w:line="240" w:lineRule="auto"/>
              <w:ind w:left="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Зачист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884" w:rsidTr="00961884">
        <w:tc>
          <w:tcPr>
            <w:tcW w:w="3969" w:type="dxa"/>
            <w:tcBorders>
              <w:left w:val="single" w:sz="4" w:space="0" w:color="auto"/>
            </w:tcBorders>
          </w:tcPr>
          <w:p w:rsidR="00961884" w:rsidRPr="00E97064" w:rsidRDefault="00961884" w:rsidP="0096188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Огрунтов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409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9706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Валик, кисть</w:t>
            </w:r>
          </w:p>
        </w:tc>
        <w:tc>
          <w:tcPr>
            <w:tcW w:w="2268" w:type="dxa"/>
          </w:tcPr>
          <w:p w:rsidR="00961884" w:rsidRPr="00E97064" w:rsidRDefault="00961884" w:rsidP="00E97064">
            <w:pPr>
              <w:pStyle w:val="Style5"/>
              <w:widowControl/>
              <w:spacing w:line="240" w:lineRule="auto"/>
              <w:ind w:left="1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7C" w:rsidRDefault="0097537C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4" w:rsidRDefault="00E97064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4" w:rsidRDefault="00E97064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4" w:rsidRDefault="00E97064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4" w:rsidRDefault="00E97064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64" w:rsidRDefault="00DE2155" w:rsidP="00975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-110490</wp:posOffset>
            </wp:positionV>
            <wp:extent cx="2828925" cy="2181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64" w:rsidRDefault="00E97064" w:rsidP="00E97064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7064" w:rsidRDefault="00E97064" w:rsidP="00E9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064">
        <w:rPr>
          <w:rFonts w:ascii="Times New Roman" w:hAnsi="Times New Roman" w:cs="Times New Roman"/>
          <w:sz w:val="24"/>
          <w:szCs w:val="24"/>
        </w:rPr>
        <w:t>Облицовка стен каркасным способом</w:t>
      </w:r>
    </w:p>
    <w:p w:rsidR="00961884" w:rsidRDefault="00961884" w:rsidP="00E97064">
      <w:pPr>
        <w:pStyle w:val="Style2"/>
        <w:widowControl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E2155" w:rsidRDefault="00DE2155" w:rsidP="006D0598">
      <w:pPr>
        <w:pStyle w:val="Style2"/>
        <w:widowControl/>
        <w:jc w:val="right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</w:p>
    <w:p w:rsidR="00DE2155" w:rsidRDefault="00DE2155" w:rsidP="006D0598">
      <w:pPr>
        <w:pStyle w:val="Style2"/>
        <w:widowControl/>
        <w:jc w:val="right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</w:p>
    <w:p w:rsidR="006D0598" w:rsidRPr="006D0598" w:rsidRDefault="006D0598" w:rsidP="006D0598">
      <w:pPr>
        <w:pStyle w:val="Style2"/>
        <w:widowControl/>
        <w:jc w:val="right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  <w:r w:rsidRPr="006D0598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Приложение 3</w:t>
      </w:r>
    </w:p>
    <w:p w:rsidR="00E97064" w:rsidRDefault="00E97064" w:rsidP="00DE2155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Технологический процесс</w:t>
      </w:r>
    </w:p>
    <w:p w:rsidR="00E97064" w:rsidRDefault="00E97064" w:rsidP="00DE2155">
      <w:pPr>
        <w:pStyle w:val="Style3"/>
        <w:widowControl/>
        <w:spacing w:line="36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97064">
        <w:rPr>
          <w:rStyle w:val="FontStyle11"/>
          <w:rFonts w:ascii="Times New Roman" w:hAnsi="Times New Roman" w:cs="Times New Roman"/>
          <w:sz w:val="28"/>
          <w:szCs w:val="28"/>
        </w:rPr>
        <w:t xml:space="preserve">Отделочная панель изготавливается из листа гипсокартона, оклеенного с лицевой стороны </w:t>
      </w:r>
      <w:proofErr w:type="gramStart"/>
      <w:r w:rsidRPr="00E97064">
        <w:rPr>
          <w:rStyle w:val="FontStyle11"/>
          <w:rFonts w:ascii="Times New Roman" w:hAnsi="Times New Roman" w:cs="Times New Roman"/>
          <w:sz w:val="28"/>
          <w:szCs w:val="28"/>
        </w:rPr>
        <w:t>поливинилхлоридной декоративной</w:t>
      </w:r>
      <w:proofErr w:type="gramEnd"/>
      <w:r w:rsidRPr="00E97064">
        <w:rPr>
          <w:rStyle w:val="FontStyle11"/>
          <w:rFonts w:ascii="Times New Roman" w:hAnsi="Times New Roman" w:cs="Times New Roman"/>
          <w:sz w:val="28"/>
          <w:szCs w:val="28"/>
        </w:rPr>
        <w:t xml:space="preserve"> пленкой, и предназначена для окончательной облицовки поверхностей стен и перегородок из железобетона, кирпича, дерева, в том числе оштукатуренных в жилых и общественных помещениях. Идея использовать гипсокартонные листы и панели для отделки стен и потолков таит в себе много архитектурных и декоративных возможностей.</w:t>
      </w:r>
    </w:p>
    <w:p w:rsidR="00E97064" w:rsidRDefault="00627A5C" w:rsidP="00DE2155">
      <w:pPr>
        <w:spacing w:after="0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="00E9706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97064" w:rsidRPr="00E97064">
        <w:rPr>
          <w:rStyle w:val="FontStyle11"/>
          <w:rFonts w:ascii="Times New Roman" w:hAnsi="Times New Roman" w:cs="Times New Roman"/>
          <w:sz w:val="28"/>
          <w:szCs w:val="28"/>
        </w:rPr>
        <w:t>На полу разметьте линии расположения направляющих профилей.</w:t>
      </w:r>
    </w:p>
    <w:p w:rsidR="00E97064" w:rsidRPr="00E97064" w:rsidRDefault="00627A5C" w:rsidP="00DE2155">
      <w:pPr>
        <w:pStyle w:val="Style3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2. </w:t>
      </w:r>
      <w:r w:rsidR="00E97064" w:rsidRPr="00E97064">
        <w:rPr>
          <w:rStyle w:val="FontStyle11"/>
          <w:rFonts w:ascii="Times New Roman" w:hAnsi="Times New Roman" w:cs="Times New Roman"/>
          <w:sz w:val="28"/>
          <w:szCs w:val="28"/>
        </w:rPr>
        <w:t>При помощи отвеса перенесите эти линии на потолок.</w:t>
      </w:r>
    </w:p>
    <w:p w:rsidR="00AC0589" w:rsidRPr="00AC0589" w:rsidRDefault="00627A5C" w:rsidP="00DE2155">
      <w:pPr>
        <w:pStyle w:val="Style1"/>
        <w:widowControl/>
        <w:spacing w:line="360" w:lineRule="auto"/>
        <w:ind w:left="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3. </w:t>
      </w:r>
      <w:r w:rsidR="00AC0589" w:rsidRPr="00AC0589">
        <w:rPr>
          <w:rStyle w:val="FontStyle11"/>
          <w:rFonts w:ascii="Times New Roman" w:hAnsi="Times New Roman" w:cs="Times New Roman"/>
          <w:sz w:val="28"/>
          <w:szCs w:val="28"/>
        </w:rPr>
        <w:t>Разметьте линии расположения вертикальных стоечных профилей и места их крепления (с шагом 600 мм).</w:t>
      </w:r>
    </w:p>
    <w:p w:rsidR="007A11CC" w:rsidRPr="00627A5C" w:rsidRDefault="00627A5C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4. </w:t>
      </w:r>
      <w:r w:rsidR="007A11CC" w:rsidRPr="00627A5C">
        <w:rPr>
          <w:rStyle w:val="FontStyle11"/>
          <w:rFonts w:ascii="Times New Roman" w:hAnsi="Times New Roman" w:cs="Times New Roman"/>
          <w:sz w:val="28"/>
          <w:szCs w:val="28"/>
        </w:rPr>
        <w:t>По размеченным точкам просверлите отверстия под дюбели.</w:t>
      </w:r>
    </w:p>
    <w:p w:rsidR="00EA6633" w:rsidRPr="00627A5C" w:rsidRDefault="00627A5C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5. </w:t>
      </w:r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Прикрепите к полу направляющие профили с помощью дюбелей и шурупов.</w:t>
      </w:r>
    </w:p>
    <w:p w:rsidR="00EA6633" w:rsidRPr="00627A5C" w:rsidRDefault="00627A5C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Затем то</w:t>
      </w:r>
      <w:proofErr w:type="gramEnd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 же самое проделайте с потолочными профилями.</w:t>
      </w:r>
    </w:p>
    <w:p w:rsidR="003F71ED" w:rsidRDefault="003F71ED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7. </w:t>
      </w:r>
      <w:r w:rsidR="00EA6633" w:rsidRPr="003F71ED">
        <w:rPr>
          <w:rStyle w:val="FontStyle11"/>
          <w:rFonts w:ascii="Times New Roman" w:hAnsi="Times New Roman" w:cs="Times New Roman"/>
          <w:sz w:val="28"/>
          <w:szCs w:val="28"/>
        </w:rPr>
        <w:t>В направляющие</w:t>
      </w:r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 профили на полу и потолке вставьте (поочередно) стоечные. Загните вокруг них концы прямого подвеса и, проверяя вертикальность с помощью уровня, соедините полки профиля с подвесом </w:t>
      </w:r>
      <w:proofErr w:type="spellStart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шурупами-саморезами</w:t>
      </w:r>
      <w:proofErr w:type="spellEnd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EA6633" w:rsidRPr="00627A5C" w:rsidRDefault="003F71ED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8. </w:t>
      </w:r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Повторите эти действия с каждым подвесом и с каждой стойкой.</w:t>
      </w:r>
    </w:p>
    <w:p w:rsidR="00EA6633" w:rsidRPr="00627A5C" w:rsidRDefault="003F71ED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Винтами-саморезами</w:t>
      </w:r>
      <w:proofErr w:type="spellEnd"/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 xml:space="preserve"> (или заклепками) соедините направляющие профили на потолке и полу со стойками.</w:t>
      </w:r>
    </w:p>
    <w:p w:rsidR="00EA6633" w:rsidRPr="00627A5C" w:rsidRDefault="003F71ED" w:rsidP="00DE2155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К несущей конструкции из металлических профилей прикрепите самонарезающими шурупами листы гипсокартона так, чтобы стык находился посередине "подошвы" профиля. Шаг крепления - около 250 мм.</w:t>
      </w:r>
    </w:p>
    <w:p w:rsidR="007A11CC" w:rsidRPr="00627A5C" w:rsidRDefault="003F71ED" w:rsidP="00DE2155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11. </w:t>
      </w:r>
      <w:r w:rsidR="00EA6633" w:rsidRPr="00627A5C">
        <w:rPr>
          <w:rStyle w:val="FontStyle11"/>
          <w:rFonts w:ascii="Times New Roman" w:hAnsi="Times New Roman" w:cs="Times New Roman"/>
          <w:sz w:val="28"/>
          <w:szCs w:val="28"/>
        </w:rPr>
        <w:t>Укрепив все листы, начинайте заделку швов: прошпаклюйте, проклейте армирующей лентой и загрунтуйте. Стена готова к окончательной отделке обоями, покраске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7A11CC" w:rsidRDefault="007A11CC" w:rsidP="007A11CC">
      <w:pPr>
        <w:pStyle w:val="Style1"/>
        <w:widowControl/>
        <w:spacing w:line="240" w:lineRule="auto"/>
        <w:ind w:left="720"/>
        <w:jc w:val="both"/>
        <w:rPr>
          <w:rStyle w:val="FontStyle11"/>
        </w:rPr>
      </w:pPr>
    </w:p>
    <w:p w:rsidR="0002049F" w:rsidRPr="0002049F" w:rsidRDefault="0002049F" w:rsidP="0002049F">
      <w:pPr>
        <w:pStyle w:val="Style3"/>
        <w:widowControl/>
        <w:spacing w:line="360" w:lineRule="auto"/>
        <w:ind w:left="250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b/>
          <w:sz w:val="28"/>
          <w:szCs w:val="28"/>
        </w:rPr>
        <w:t>Элементы каркаса</w:t>
      </w:r>
    </w:p>
    <w:p w:rsidR="0002049F" w:rsidRPr="0002049F" w:rsidRDefault="0002049F" w:rsidP="0002049F">
      <w:pPr>
        <w:pStyle w:val="Style1"/>
        <w:widowControl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Профиль направляющий (</w:t>
      </w:r>
      <w:proofErr w:type="gram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ПН</w:t>
      </w:r>
      <w:proofErr w:type="gram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) и профиль стоечный (ПС) - для облицовки на металлическом каркасе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02049F" w:rsidRPr="0002049F" w:rsidRDefault="0002049F" w:rsidP="0002049F">
      <w:pPr>
        <w:pStyle w:val="Style1"/>
        <w:widowControl/>
        <w:spacing w:line="360" w:lineRule="auto"/>
        <w:ind w:left="3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Профиль облицовочный (</w:t>
      </w:r>
      <w:proofErr w:type="gram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) - для облицовки из отделочных панелей</w:t>
      </w:r>
      <w:r w:rsidR="00627A5C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02049F" w:rsidRDefault="0002049F" w:rsidP="0002049F">
      <w:pPr>
        <w:pStyle w:val="Style2"/>
        <w:widowControl/>
        <w:spacing w:line="36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Профили длиной 2,5-6,0 м из рулонной оцинкованной стали толщиной 0,5-0,7 мм представляют собой длинномерные элементы </w:t>
      </w:r>
      <w:proofErr w:type="spell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швеллеробразного</w:t>
      </w:r>
      <w:proofErr w:type="spell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(типы </w:t>
      </w:r>
      <w:proofErr w:type="gram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ПН</w:t>
      </w:r>
      <w:proofErr w:type="gram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ПС) и </w:t>
      </w:r>
      <w:proofErr w:type="spell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Л-образного</w:t>
      </w:r>
      <w:proofErr w:type="spell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сечения (тип ПО). С помощью Л-образных тоже можно монтировать каркас, но профили берут больших размеров, поэтому вес 1 м</w:t>
      </w:r>
      <w:proofErr w:type="gramStart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02049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стены увеличивается до 25 кг. Иногда применяют отделку панелями, закрепленными на стене с помощью специального клея для гипсокартона.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"Старая" стена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Профиль стоечный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Подвес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Теплоизолятор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Лист гипсокартона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Шуруп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Лента армирующая</w:t>
      </w:r>
    </w:p>
    <w:p w:rsidR="0002049F" w:rsidRPr="0002049F" w:rsidRDefault="0002049F" w:rsidP="0002049F">
      <w:pPr>
        <w:pStyle w:val="Style2"/>
        <w:widowControl/>
        <w:numPr>
          <w:ilvl w:val="0"/>
          <w:numId w:val="5"/>
        </w:numPr>
        <w:tabs>
          <w:tab w:val="left" w:pos="372"/>
        </w:tabs>
        <w:spacing w:line="360" w:lineRule="auto"/>
        <w:ind w:left="98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Слой шпаклевки</w:t>
      </w:r>
    </w:p>
    <w:p w:rsidR="0002049F" w:rsidRPr="0002049F" w:rsidRDefault="0002049F" w:rsidP="00DE2155">
      <w:pPr>
        <w:pStyle w:val="Style1"/>
        <w:widowControl/>
        <w:spacing w:line="360" w:lineRule="auto"/>
        <w:ind w:left="17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При помощи уровня (или отвеса) сделайте на полу и потолке разметку, определяющую расстояние от обновляемой стены до места крепления профиля, и по ней прочертите (используя метр) линии, вдоль которых будут крепиться профили. На "подошву" направляющих (</w:t>
      </w:r>
      <w:proofErr w:type="gram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ПН</w:t>
      </w:r>
      <w:proofErr w:type="gram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) и стоечных (ПС) профилей наклейте резиновые полоски-уплотнители. Установите </w:t>
      </w:r>
      <w:r w:rsidRPr="0002049F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pi</w:t>
      </w:r>
      <w:r w:rsidRPr="0002049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закрепите </w:t>
      </w:r>
      <w:proofErr w:type="gram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ПН</w:t>
      </w:r>
      <w:proofErr w:type="gram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и ПС вдоль линий разметки. </w:t>
      </w:r>
      <w:proofErr w:type="gram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Для этого через отверстия в направляющих в полу</w:t>
      </w:r>
      <w:proofErr w:type="gram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и на потолке просверлите отверстия для дюбелей. При необходимости это можно сделать непосредственно через стенки профилей в нужных точках. </w:t>
      </w:r>
      <w:proofErr w:type="gram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Вертикальные, или стоечные, крепятся к потолочному и напольному профилям с помощью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шурупов-саморезов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(или полых заклепок) либо кронштейнов, а к стене - дюбелями, которые вбиваются через 600-1000 мм.</w:t>
      </w:r>
      <w:proofErr w:type="gram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Учтите, что правильное крепление обеспечит вам в дальнейшем ровную поверхность стен. Если в доме холодно и сыро, проложите между стойками каркаса плиты из минеральных волокон. Получившаяся "подкладка" надежно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защитит комнату от перепадов температуры и уличного шума. После того как все профили каркаса подогнаны и установлены, выполните разводку необходимых коммуникаций (труб, электропроводки и т. д.), используя специальные отверстия в "подошвах" ПС, и начните крепление панелей с помощью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электрошуруповерта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и самонарезающих шурупов. Такие шурупы плотно притягивают гипсокартонную панель к полке профиля, образуя жесткую конструкцию.</w:t>
      </w:r>
    </w:p>
    <w:p w:rsidR="0002049F" w:rsidRPr="0002049F" w:rsidRDefault="0002049F" w:rsidP="00DE2155">
      <w:pPr>
        <w:pStyle w:val="Style1"/>
        <w:widowControl/>
        <w:spacing w:line="360" w:lineRule="auto"/>
        <w:ind w:left="8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Крепление гипсокартонных плит производится вертикально. Все боковые кромки панели должны быть ровными и тщательно подогнаны по размерам. Для быстрого и качественного монтажа листы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гипсокартонд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предварительно разметьте и, если надо, обработайте (просверлите отверстия под розетку и тт. д.). Если нужно обрезать край листа, используйте ножовку,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или столярный нож. Для получения ровной кромки гипсокартона примените кромочный рубанок. Вдоль вертикальных кромок на стыках панелей снимите фаску под углом 45°, чтобы стык не был заметен после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шпаклевания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. Проделав всю предварительную подготовку на полу, приступайте к монтажу на каркасе. Прикрепите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 к профилю шурупами с интервалом 200-250 мм. Тщательно подгоните друг к другу края гипсокартонных листов, от этого будет зависеть общий вид стены. Если необходимо оставить место под дверной или оконный проем, зафиксируйте профили на уровне его края и привинтите ровно обрезанную по краю гипсокартонную плиту.</w:t>
      </w:r>
    </w:p>
    <w:p w:rsidR="0002049F" w:rsidRPr="0002049F" w:rsidRDefault="0002049F" w:rsidP="00DE2155">
      <w:pPr>
        <w:pStyle w:val="Style1"/>
        <w:widowControl/>
        <w:spacing w:line="360" w:lineRule="auto"/>
        <w:ind w:left="53" w:firstLine="51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За два-три дня вам под силу самостоятельно обшить просторное помещение, легко справляясь с неровностями, уступами и трещинами в стенах. Останется только установить выключатели, розетки, светильники, зашпаклевать и выровнять стыки панелей. Советуем использовать шпаклевку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Uniflot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, при помощи которой фиксация достигается без армирующей ленты.</w:t>
      </w:r>
    </w:p>
    <w:p w:rsidR="0002049F" w:rsidRPr="0002049F" w:rsidRDefault="0002049F" w:rsidP="00DE2155">
      <w:pPr>
        <w:pStyle w:val="Style1"/>
        <w:widowControl/>
        <w:spacing w:line="360" w:lineRule="auto"/>
        <w:ind w:left="2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Такие стены имеют хорошую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-, пыл</w:t>
      </w:r>
      <w:proofErr w:type="gram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е-</w:t>
      </w:r>
      <w:proofErr w:type="gram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влагоизоляцию</w:t>
      </w:r>
      <w:proofErr w:type="spellEnd"/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. Чтобы на них повесить полки, картины и т. п., примените специальные дюбели для гипсокартона или вверните шурупы в металлические стойки. Их расположение под стеновым покрытием можно легко определить с помощью; магнита.</w:t>
      </w:r>
    </w:p>
    <w:p w:rsidR="0002049F" w:rsidRDefault="0002049F" w:rsidP="00DE2155">
      <w:pPr>
        <w:pStyle w:val="Style1"/>
        <w:widowControl/>
        <w:spacing w:line="360" w:lineRule="auto"/>
        <w:ind w:right="40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2049F">
        <w:rPr>
          <w:rStyle w:val="FontStyle11"/>
          <w:rFonts w:ascii="Times New Roman" w:hAnsi="Times New Roman" w:cs="Times New Roman"/>
          <w:sz w:val="28"/>
          <w:szCs w:val="28"/>
        </w:rPr>
        <w:t>Итак, если вы, по нашему совету, сделаете у себя ремонт с использованием гипсокартонных панелей, то уют и тепло в вашем доме будут, несомненно, хорошей наградой за труд.</w:t>
      </w:r>
    </w:p>
    <w:p w:rsidR="006D0598" w:rsidRPr="006D0598" w:rsidRDefault="006D0598" w:rsidP="006D0598">
      <w:pPr>
        <w:pStyle w:val="Style1"/>
        <w:widowControl/>
        <w:spacing w:line="480" w:lineRule="auto"/>
        <w:ind w:right="401"/>
        <w:jc w:val="right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6D0598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4</w:t>
      </w:r>
    </w:p>
    <w:p w:rsidR="006D0598" w:rsidRPr="002347A6" w:rsidRDefault="006D0598" w:rsidP="006D0598">
      <w:pPr>
        <w:pStyle w:val="2"/>
        <w:jc w:val="center"/>
        <w:rPr>
          <w:b/>
          <w:bCs/>
          <w:szCs w:val="28"/>
        </w:rPr>
      </w:pPr>
      <w:r w:rsidRPr="002347A6">
        <w:rPr>
          <w:b/>
          <w:bCs/>
          <w:szCs w:val="28"/>
        </w:rPr>
        <w:t>Критерии оценок на выполненную работу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6"/>
        <w:gridCol w:w="2409"/>
        <w:gridCol w:w="3686"/>
      </w:tblGrid>
      <w:tr w:rsidR="006D0598" w:rsidTr="005F34E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2347A6">
              <w:rPr>
                <w:sz w:val="24"/>
              </w:rPr>
              <w:t>Отлично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2347A6">
              <w:rPr>
                <w:sz w:val="24"/>
              </w:rPr>
              <w:t>Хорошо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2347A6">
              <w:rPr>
                <w:sz w:val="24"/>
              </w:rPr>
              <w:t>Удовлетворительно</w:t>
            </w:r>
          </w:p>
        </w:tc>
      </w:tr>
      <w:tr w:rsidR="006D0598" w:rsidTr="005F34E5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left"/>
              <w:rPr>
                <w:sz w:val="24"/>
              </w:rPr>
            </w:pPr>
            <w:r w:rsidRPr="002347A6">
              <w:rPr>
                <w:sz w:val="24"/>
              </w:rPr>
              <w:t>Работы выполнены с особой тщательностью, мастерством и техническими показателями, превосходящими показатели, требуемые нормативными документами.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left"/>
              <w:rPr>
                <w:sz w:val="24"/>
              </w:rPr>
            </w:pPr>
            <w:r w:rsidRPr="002347A6">
              <w:rPr>
                <w:sz w:val="24"/>
              </w:rPr>
              <w:t>Работы выполнены в полном соответствии с проектом и нормативными документами.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8" w:rsidRPr="002347A6" w:rsidRDefault="006D0598" w:rsidP="005F34E5">
            <w:pPr>
              <w:pStyle w:val="2"/>
              <w:spacing w:line="240" w:lineRule="auto"/>
              <w:ind w:left="0" w:firstLine="0"/>
              <w:jc w:val="left"/>
              <w:rPr>
                <w:sz w:val="24"/>
              </w:rPr>
            </w:pPr>
            <w:r w:rsidRPr="002347A6">
              <w:rPr>
                <w:sz w:val="24"/>
              </w:rPr>
              <w:t>Работы выполнены с малозначительными отклонениями от технической документации, но не снижающими показателей надежности, прочности, долговечности и эксплуатационных качеств.</w:t>
            </w:r>
          </w:p>
        </w:tc>
      </w:tr>
    </w:tbl>
    <w:p w:rsidR="006D0598" w:rsidRPr="006D0598" w:rsidRDefault="006D0598" w:rsidP="006D0598">
      <w:pPr>
        <w:pStyle w:val="Style1"/>
        <w:widowControl/>
        <w:spacing w:line="480" w:lineRule="auto"/>
        <w:ind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98">
        <w:rPr>
          <w:rStyle w:val="FontStyle11"/>
          <w:rFonts w:ascii="Times New Roman" w:hAnsi="Times New Roman" w:cs="Times New Roman"/>
          <w:b/>
          <w:sz w:val="28"/>
          <w:szCs w:val="28"/>
        </w:rPr>
        <w:t>Карта учёта оценок</w:t>
      </w:r>
    </w:p>
    <w:tbl>
      <w:tblPr>
        <w:tblStyle w:val="a3"/>
        <w:tblpPr w:leftFromText="180" w:rightFromText="180" w:vertAnchor="text" w:horzAnchor="margin" w:tblpY="82"/>
        <w:tblW w:w="0" w:type="auto"/>
        <w:tblLayout w:type="fixed"/>
        <w:tblLook w:val="04A0"/>
      </w:tblPr>
      <w:tblGrid>
        <w:gridCol w:w="534"/>
        <w:gridCol w:w="1275"/>
        <w:gridCol w:w="1843"/>
        <w:gridCol w:w="1559"/>
        <w:gridCol w:w="1058"/>
        <w:gridCol w:w="1352"/>
        <w:gridCol w:w="1276"/>
        <w:gridCol w:w="958"/>
      </w:tblGrid>
      <w:tr w:rsidR="00DE2155" w:rsidRPr="00B80B94" w:rsidTr="00DE2155">
        <w:trPr>
          <w:cantSplit/>
          <w:trHeight w:val="1134"/>
        </w:trPr>
        <w:tc>
          <w:tcPr>
            <w:tcW w:w="534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843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работу </w:t>
            </w: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вводном</w:t>
            </w:r>
            <w:proofErr w:type="gramEnd"/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инструктаже</w:t>
            </w:r>
            <w:proofErr w:type="gramEnd"/>
          </w:p>
        </w:tc>
        <w:tc>
          <w:tcPr>
            <w:tcW w:w="1559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10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Оценка за    ТБ</w:t>
            </w:r>
          </w:p>
        </w:tc>
        <w:tc>
          <w:tcPr>
            <w:tcW w:w="1352" w:type="dxa"/>
          </w:tcPr>
          <w:p w:rsidR="00DE2155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1276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DE2155" w:rsidRPr="00B80B94" w:rsidTr="00DE2155">
        <w:tc>
          <w:tcPr>
            <w:tcW w:w="534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5" w:rsidRPr="00B80B94" w:rsidTr="00DE2155">
        <w:tc>
          <w:tcPr>
            <w:tcW w:w="534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E2155" w:rsidRPr="00E03139" w:rsidRDefault="00DE2155" w:rsidP="00DE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55" w:rsidRDefault="00DE2155" w:rsidP="006D059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0598" w:rsidRPr="006D0598" w:rsidRDefault="006D0598" w:rsidP="006D05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59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6D0598" w:rsidRPr="0097537C" w:rsidTr="005F34E5">
        <w:tc>
          <w:tcPr>
            <w:tcW w:w="3285" w:type="dxa"/>
          </w:tcPr>
          <w:p w:rsidR="006D0598" w:rsidRPr="0097537C" w:rsidRDefault="006D0598" w:rsidP="005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7C">
              <w:rPr>
                <w:rFonts w:ascii="Times New Roman" w:hAnsi="Times New Roman" w:cs="Times New Roman"/>
                <w:sz w:val="24"/>
                <w:szCs w:val="24"/>
              </w:rPr>
              <w:t>Наименование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7537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3285" w:type="dxa"/>
          </w:tcPr>
          <w:p w:rsidR="006D0598" w:rsidRPr="0097537C" w:rsidRDefault="006D0598" w:rsidP="005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3285" w:type="dxa"/>
          </w:tcPr>
          <w:p w:rsidR="006D0598" w:rsidRPr="0097537C" w:rsidRDefault="006D0598" w:rsidP="005F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инструмента</w:t>
            </w:r>
          </w:p>
        </w:tc>
      </w:tr>
      <w:tr w:rsidR="006D0598" w:rsidTr="005F34E5">
        <w:tc>
          <w:tcPr>
            <w:tcW w:w="3285" w:type="dxa"/>
          </w:tcPr>
          <w:p w:rsidR="006D0598" w:rsidRDefault="006D0598" w:rsidP="005F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6D0598" w:rsidRDefault="006D0598" w:rsidP="005F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6D0598" w:rsidRDefault="006D0598" w:rsidP="005F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598" w:rsidRPr="00E03139" w:rsidRDefault="006D0598" w:rsidP="00E0313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0598" w:rsidRPr="00E03139" w:rsidSect="00FE398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D489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6D4808"/>
    <w:multiLevelType w:val="singleLevel"/>
    <w:tmpl w:val="50E00DF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11D53A01"/>
    <w:multiLevelType w:val="singleLevel"/>
    <w:tmpl w:val="5046DF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1512767"/>
    <w:multiLevelType w:val="singleLevel"/>
    <w:tmpl w:val="9B743E0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ED4177B"/>
    <w:multiLevelType w:val="hybridMultilevel"/>
    <w:tmpl w:val="0ADE33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E0F25"/>
    <w:multiLevelType w:val="singleLevel"/>
    <w:tmpl w:val="7A78C7D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6">
    <w:nsid w:val="758D0321"/>
    <w:multiLevelType w:val="hybridMultilevel"/>
    <w:tmpl w:val="7B7EF57A"/>
    <w:lvl w:ilvl="0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50"/>
        <w:lvlJc w:val="left"/>
        <w:pPr>
          <w:ind w:left="0" w:firstLine="0"/>
        </w:pPr>
        <w:rPr>
          <w:rFonts w:ascii="Century Gothic" w:hAnsi="Century Gothic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50"/>
    <w:rsid w:val="0002049F"/>
    <w:rsid w:val="00060FF9"/>
    <w:rsid w:val="00076E75"/>
    <w:rsid w:val="00110AB5"/>
    <w:rsid w:val="001422FA"/>
    <w:rsid w:val="0023480E"/>
    <w:rsid w:val="002F2290"/>
    <w:rsid w:val="0031298B"/>
    <w:rsid w:val="00352204"/>
    <w:rsid w:val="00381FA4"/>
    <w:rsid w:val="003827E2"/>
    <w:rsid w:val="003F71ED"/>
    <w:rsid w:val="0049012C"/>
    <w:rsid w:val="00515ADD"/>
    <w:rsid w:val="00585904"/>
    <w:rsid w:val="0059014F"/>
    <w:rsid w:val="00591E51"/>
    <w:rsid w:val="005941A7"/>
    <w:rsid w:val="00627A5C"/>
    <w:rsid w:val="00670C08"/>
    <w:rsid w:val="006D0598"/>
    <w:rsid w:val="00750873"/>
    <w:rsid w:val="0077192E"/>
    <w:rsid w:val="007A11CC"/>
    <w:rsid w:val="007C1F72"/>
    <w:rsid w:val="00826464"/>
    <w:rsid w:val="008E7C50"/>
    <w:rsid w:val="00944E4E"/>
    <w:rsid w:val="00961884"/>
    <w:rsid w:val="00962BE7"/>
    <w:rsid w:val="0097537C"/>
    <w:rsid w:val="009A7E02"/>
    <w:rsid w:val="009E2C7A"/>
    <w:rsid w:val="009F5F09"/>
    <w:rsid w:val="00AC0589"/>
    <w:rsid w:val="00AE2F04"/>
    <w:rsid w:val="00B0308A"/>
    <w:rsid w:val="00B65523"/>
    <w:rsid w:val="00B72D69"/>
    <w:rsid w:val="00B91608"/>
    <w:rsid w:val="00BB3A9A"/>
    <w:rsid w:val="00BB72F7"/>
    <w:rsid w:val="00BF3C91"/>
    <w:rsid w:val="00CA0AFE"/>
    <w:rsid w:val="00D007DF"/>
    <w:rsid w:val="00D65E0C"/>
    <w:rsid w:val="00DC50AC"/>
    <w:rsid w:val="00DE2155"/>
    <w:rsid w:val="00E03139"/>
    <w:rsid w:val="00E6631A"/>
    <w:rsid w:val="00E97064"/>
    <w:rsid w:val="00EA6633"/>
    <w:rsid w:val="00EF43F7"/>
    <w:rsid w:val="00F45EC1"/>
    <w:rsid w:val="00F81FC0"/>
    <w:rsid w:val="00FA0F27"/>
    <w:rsid w:val="00FC2ED5"/>
    <w:rsid w:val="00FE3980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C50"/>
    <w:pPr>
      <w:widowControl w:val="0"/>
      <w:autoSpaceDE w:val="0"/>
      <w:autoSpaceDN w:val="0"/>
      <w:adjustRightInd w:val="0"/>
      <w:spacing w:after="0" w:line="39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7C50"/>
    <w:pPr>
      <w:widowControl w:val="0"/>
      <w:autoSpaceDE w:val="0"/>
      <w:autoSpaceDN w:val="0"/>
      <w:adjustRightInd w:val="0"/>
      <w:spacing w:after="0" w:line="602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7C50"/>
    <w:pPr>
      <w:widowControl w:val="0"/>
      <w:autoSpaceDE w:val="0"/>
      <w:autoSpaceDN w:val="0"/>
      <w:adjustRightInd w:val="0"/>
      <w:spacing w:after="0" w:line="307" w:lineRule="exact"/>
      <w:ind w:hanging="350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7C5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7C50"/>
    <w:pPr>
      <w:widowControl w:val="0"/>
      <w:autoSpaceDE w:val="0"/>
      <w:autoSpaceDN w:val="0"/>
      <w:adjustRightInd w:val="0"/>
      <w:spacing w:after="0" w:line="574" w:lineRule="exact"/>
      <w:ind w:firstLine="370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7C50"/>
    <w:rPr>
      <w:rFonts w:ascii="Century Gothic" w:hAnsi="Century Gothic" w:cs="Century Gothic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8E7C50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E7C50"/>
    <w:rPr>
      <w:rFonts w:ascii="Century Gothic" w:hAnsi="Century Gothic" w:cs="Century Gothic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7C50"/>
    <w:rPr>
      <w:rFonts w:ascii="Century Gothic" w:hAnsi="Century Gothic" w:cs="Century Gothic" w:hint="default"/>
      <w:sz w:val="20"/>
      <w:szCs w:val="20"/>
    </w:rPr>
  </w:style>
  <w:style w:type="paragraph" w:customStyle="1" w:styleId="Style6">
    <w:name w:val="Style6"/>
    <w:basedOn w:val="a"/>
    <w:uiPriority w:val="99"/>
    <w:rsid w:val="008E7C5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7C5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7C50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8E7C50"/>
    <w:rPr>
      <w:rFonts w:ascii="Century Gothic" w:hAnsi="Century Gothic" w:cs="Century Gothic"/>
      <w:sz w:val="52"/>
      <w:szCs w:val="52"/>
    </w:rPr>
  </w:style>
  <w:style w:type="table" w:styleId="a3">
    <w:name w:val="Table Grid"/>
    <w:basedOn w:val="a1"/>
    <w:uiPriority w:val="59"/>
    <w:rsid w:val="00B6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6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1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0598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s.katkova</dc:creator>
  <cp:keywords/>
  <dc:description/>
  <cp:lastModifiedBy>s.katkova</cp:lastModifiedBy>
  <cp:revision>24</cp:revision>
  <dcterms:created xsi:type="dcterms:W3CDTF">2015-10-19T10:54:00Z</dcterms:created>
  <dcterms:modified xsi:type="dcterms:W3CDTF">2015-10-22T12:44:00Z</dcterms:modified>
</cp:coreProperties>
</file>