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CCB" w:rsidRDefault="005E10D8" w:rsidP="005E10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Муниципальная бюджетная организация дополнительного образования </w:t>
      </w:r>
      <w:r w:rsidRPr="00D93D2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93D2C" w:rsidRPr="00D93D2C">
        <w:rPr>
          <w:rFonts w:ascii="Times New Roman" w:hAnsi="Times New Roman" w:cs="Times New Roman"/>
          <w:sz w:val="28"/>
          <w:szCs w:val="28"/>
        </w:rPr>
        <w:t>Кобя</w:t>
      </w:r>
      <w:r>
        <w:rPr>
          <w:rFonts w:ascii="Times New Roman" w:hAnsi="Times New Roman" w:cs="Times New Roman"/>
          <w:sz w:val="28"/>
          <w:szCs w:val="28"/>
        </w:rPr>
        <w:t>йская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детская школа искусств имени</w:t>
      </w:r>
      <w:r w:rsidR="00D93D2C" w:rsidRPr="00D93D2C">
        <w:rPr>
          <w:rFonts w:ascii="Times New Roman" w:hAnsi="Times New Roman" w:cs="Times New Roman"/>
          <w:sz w:val="28"/>
          <w:szCs w:val="28"/>
        </w:rPr>
        <w:t xml:space="preserve"> З.К.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3D2C" w:rsidRPr="00D93D2C">
        <w:rPr>
          <w:rFonts w:ascii="Times New Roman" w:hAnsi="Times New Roman" w:cs="Times New Roman"/>
          <w:sz w:val="28"/>
          <w:szCs w:val="28"/>
        </w:rPr>
        <w:t>Степанова»</w:t>
      </w:r>
    </w:p>
    <w:p w:rsidR="00D93D2C" w:rsidRDefault="00D93D2C" w:rsidP="005E10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3D2C" w:rsidRDefault="00D93D2C" w:rsidP="005E10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D93D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85D3CE" wp14:editId="341B48F9">
            <wp:extent cx="2347939" cy="2710386"/>
            <wp:effectExtent l="0" t="0" r="0" b="0"/>
            <wp:docPr id="6147" name="Picture 4" descr="мимимиен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4" descr="мимимиене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0" t="5510" r="6734" b="29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939" cy="271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3424E" w:rsidRDefault="00A3424E" w:rsidP="005E10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424E" w:rsidRDefault="008470D1" w:rsidP="005E10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Направление</w:t>
      </w:r>
      <w:r w:rsidR="004B5161" w:rsidRPr="004B5161">
        <w:rPr>
          <w:rFonts w:ascii="Times New Roman" w:hAnsi="Times New Roman" w:cs="Times New Roman"/>
          <w:b/>
          <w:sz w:val="28"/>
          <w:szCs w:val="28"/>
        </w:rPr>
        <w:t>:</w:t>
      </w:r>
      <w:r w:rsidR="004B5161">
        <w:rPr>
          <w:rFonts w:ascii="Times New Roman" w:hAnsi="Times New Roman" w:cs="Times New Roman"/>
          <w:sz w:val="28"/>
          <w:szCs w:val="28"/>
        </w:rPr>
        <w:t xml:space="preserve"> Инструментальное и коллективное музицирование как путь активизации развития музыкальных способностей детей</w:t>
      </w:r>
    </w:p>
    <w:p w:rsidR="00D93D2C" w:rsidRPr="004B5161" w:rsidRDefault="00D93D2C" w:rsidP="005E10D8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B5161">
        <w:rPr>
          <w:rFonts w:ascii="Times New Roman" w:hAnsi="Times New Roman" w:cs="Times New Roman"/>
          <w:b/>
          <w:bCs/>
          <w:i/>
          <w:iCs/>
          <w:sz w:val="36"/>
          <w:szCs w:val="36"/>
        </w:rPr>
        <w:t>Все прекрасное через музыку…</w:t>
      </w:r>
    </w:p>
    <w:p w:rsidR="008470D1" w:rsidRDefault="008470D1" w:rsidP="005E10D8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470D1" w:rsidRDefault="00D93D2C" w:rsidP="005E10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B5161">
        <w:rPr>
          <w:rFonts w:ascii="Times New Roman" w:hAnsi="Times New Roman" w:cs="Times New Roman"/>
          <w:bCs/>
          <w:sz w:val="28"/>
          <w:szCs w:val="28"/>
        </w:rPr>
        <w:t>Винокурова</w:t>
      </w:r>
      <w:proofErr w:type="spellEnd"/>
      <w:r w:rsidRPr="004B5161">
        <w:rPr>
          <w:rFonts w:ascii="Times New Roman" w:hAnsi="Times New Roman" w:cs="Times New Roman"/>
          <w:bCs/>
          <w:sz w:val="28"/>
          <w:szCs w:val="28"/>
        </w:rPr>
        <w:t xml:space="preserve"> Татьяна Ивановна </w:t>
      </w:r>
    </w:p>
    <w:p w:rsidR="00D93D2C" w:rsidRDefault="00D93D2C" w:rsidP="005E10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3D2C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D93D2C">
        <w:rPr>
          <w:rFonts w:ascii="Times New Roman" w:hAnsi="Times New Roman" w:cs="Times New Roman"/>
          <w:sz w:val="28"/>
          <w:szCs w:val="28"/>
        </w:rPr>
        <w:t>преподаватель</w:t>
      </w:r>
      <w:proofErr w:type="gramEnd"/>
      <w:r w:rsidRPr="00D93D2C">
        <w:rPr>
          <w:rFonts w:ascii="Times New Roman" w:hAnsi="Times New Roman" w:cs="Times New Roman"/>
          <w:sz w:val="28"/>
          <w:szCs w:val="28"/>
        </w:rPr>
        <w:t xml:space="preserve"> </w:t>
      </w:r>
      <w:r w:rsidR="008470D1">
        <w:rPr>
          <w:rFonts w:ascii="Times New Roman" w:hAnsi="Times New Roman" w:cs="Times New Roman"/>
          <w:sz w:val="28"/>
          <w:szCs w:val="28"/>
        </w:rPr>
        <w:t>отделения народных инструментов (</w:t>
      </w:r>
      <w:proofErr w:type="spellStart"/>
      <w:r w:rsidR="008470D1">
        <w:rPr>
          <w:rFonts w:ascii="Times New Roman" w:hAnsi="Times New Roman" w:cs="Times New Roman"/>
          <w:sz w:val="28"/>
          <w:szCs w:val="28"/>
        </w:rPr>
        <w:t>кл.баяна</w:t>
      </w:r>
      <w:proofErr w:type="spellEnd"/>
      <w:r w:rsidR="008470D1">
        <w:rPr>
          <w:rFonts w:ascii="Times New Roman" w:hAnsi="Times New Roman" w:cs="Times New Roman"/>
          <w:sz w:val="28"/>
          <w:szCs w:val="28"/>
        </w:rPr>
        <w:t>)</w:t>
      </w:r>
    </w:p>
    <w:p w:rsidR="00D93D2C" w:rsidRDefault="00D93D2C" w:rsidP="005E10D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3D2C" w:rsidRDefault="00D93D2C" w:rsidP="005E10D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3D2C" w:rsidRDefault="00D93D2C" w:rsidP="005E10D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3D2C" w:rsidRDefault="00D93D2C" w:rsidP="005E10D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3D2C" w:rsidRDefault="00D93D2C" w:rsidP="005E10D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3D2C" w:rsidRDefault="00D93D2C" w:rsidP="005E10D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E10D8" w:rsidRDefault="005E10D8" w:rsidP="005E10D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E10D8" w:rsidRDefault="005E10D8" w:rsidP="005E10D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E10D8" w:rsidRDefault="005E10D8" w:rsidP="005E10D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E10D8" w:rsidRPr="005E10D8" w:rsidRDefault="009A34D1" w:rsidP="005E10D8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F40B1F" wp14:editId="005B9050">
                <wp:simplePos x="0" y="0"/>
                <wp:positionH relativeFrom="column">
                  <wp:posOffset>2850597</wp:posOffset>
                </wp:positionH>
                <wp:positionV relativeFrom="paragraph">
                  <wp:posOffset>445250</wp:posOffset>
                </wp:positionV>
                <wp:extent cx="261258" cy="189742"/>
                <wp:effectExtent l="0" t="0" r="24765" b="2032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8" cy="1897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0843DBE7" id="Прямоугольник 5" o:spid="_x0000_s1026" style="position:absolute;margin-left:224.45pt;margin-top:35.05pt;width:20.55pt;height:1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" fillcolor="white [3212]" strokecolor="white [3212]" strokeweight="1pt"/>
            </w:pict>
          </mc:Fallback>
        </mc:AlternateContent>
      </w:r>
      <w:r w:rsidR="004B5161" w:rsidRPr="004B5161">
        <w:rPr>
          <w:rFonts w:ascii="Times New Roman" w:hAnsi="Times New Roman" w:cs="Times New Roman"/>
          <w:bCs/>
          <w:sz w:val="28"/>
          <w:szCs w:val="28"/>
        </w:rPr>
        <w:t>2018г.</w:t>
      </w:r>
    </w:p>
    <w:p w:rsidR="00D93D2C" w:rsidRPr="005E10D8" w:rsidRDefault="00D93D2C" w:rsidP="005E10D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3D2C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D93D2C" w:rsidRPr="005E10D8" w:rsidRDefault="00544504" w:rsidP="005E10D8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3D2C">
        <w:rPr>
          <w:rFonts w:ascii="Times New Roman" w:hAnsi="Times New Roman" w:cs="Times New Roman"/>
          <w:sz w:val="28"/>
          <w:szCs w:val="28"/>
        </w:rPr>
        <w:t>Введение</w:t>
      </w:r>
      <w:r w:rsidR="005E10D8">
        <w:rPr>
          <w:rFonts w:ascii="Times New Roman" w:hAnsi="Times New Roman" w:cs="Times New Roman"/>
          <w:sz w:val="28"/>
          <w:szCs w:val="28"/>
        </w:rPr>
        <w:t>……………</w:t>
      </w:r>
      <w:r w:rsidR="009A34D1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proofErr w:type="gramStart"/>
      <w:r w:rsidR="009A34D1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9A34D1">
        <w:rPr>
          <w:rFonts w:ascii="Times New Roman" w:hAnsi="Times New Roman" w:cs="Times New Roman"/>
          <w:sz w:val="28"/>
          <w:szCs w:val="28"/>
        </w:rPr>
        <w:t>3</w:t>
      </w:r>
    </w:p>
    <w:p w:rsidR="00CE616B" w:rsidRPr="00D93D2C" w:rsidRDefault="00544504" w:rsidP="005E10D8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3D2C">
        <w:rPr>
          <w:rFonts w:ascii="Times New Roman" w:hAnsi="Times New Roman" w:cs="Times New Roman"/>
          <w:sz w:val="28"/>
          <w:szCs w:val="28"/>
        </w:rPr>
        <w:t>Цель и задачи обучения игре на баяне</w:t>
      </w:r>
      <w:r w:rsidR="005E10D8">
        <w:rPr>
          <w:rFonts w:ascii="Times New Roman" w:hAnsi="Times New Roman" w:cs="Times New Roman"/>
          <w:sz w:val="28"/>
          <w:szCs w:val="28"/>
        </w:rPr>
        <w:t>……</w:t>
      </w:r>
      <w:r w:rsidR="009A34D1">
        <w:rPr>
          <w:rFonts w:ascii="Times New Roman" w:hAnsi="Times New Roman" w:cs="Times New Roman"/>
          <w:sz w:val="28"/>
          <w:szCs w:val="28"/>
        </w:rPr>
        <w:t>.................................................4</w:t>
      </w:r>
    </w:p>
    <w:p w:rsidR="00CE616B" w:rsidRPr="00D93D2C" w:rsidRDefault="00544504" w:rsidP="005E10D8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3D2C">
        <w:rPr>
          <w:rFonts w:ascii="Times New Roman" w:hAnsi="Times New Roman" w:cs="Times New Roman"/>
          <w:sz w:val="28"/>
          <w:szCs w:val="28"/>
        </w:rPr>
        <w:t>Роль и пример преподавателя перед учащимися</w:t>
      </w:r>
      <w:r w:rsidR="005E10D8">
        <w:rPr>
          <w:rFonts w:ascii="Times New Roman" w:hAnsi="Times New Roman" w:cs="Times New Roman"/>
          <w:sz w:val="28"/>
          <w:szCs w:val="28"/>
        </w:rPr>
        <w:t>……</w:t>
      </w:r>
      <w:r w:rsidR="009A34D1">
        <w:rPr>
          <w:rFonts w:ascii="Times New Roman" w:hAnsi="Times New Roman" w:cs="Times New Roman"/>
          <w:sz w:val="28"/>
          <w:szCs w:val="28"/>
        </w:rPr>
        <w:t>..............................11</w:t>
      </w:r>
    </w:p>
    <w:p w:rsidR="00CE616B" w:rsidRPr="00D93D2C" w:rsidRDefault="00544504" w:rsidP="005E10D8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3D2C">
        <w:rPr>
          <w:rFonts w:ascii="Times New Roman" w:hAnsi="Times New Roman" w:cs="Times New Roman"/>
          <w:sz w:val="28"/>
          <w:szCs w:val="28"/>
        </w:rPr>
        <w:t>Ожидаемый результат</w:t>
      </w:r>
      <w:r w:rsidR="005E10D8">
        <w:rPr>
          <w:rFonts w:ascii="Times New Roman" w:hAnsi="Times New Roman" w:cs="Times New Roman"/>
          <w:sz w:val="28"/>
          <w:szCs w:val="28"/>
        </w:rPr>
        <w:t>…………</w:t>
      </w:r>
      <w:r w:rsidR="009A34D1">
        <w:rPr>
          <w:rFonts w:ascii="Times New Roman" w:hAnsi="Times New Roman" w:cs="Times New Roman"/>
          <w:sz w:val="28"/>
          <w:szCs w:val="28"/>
        </w:rPr>
        <w:t>……………………………………</w:t>
      </w:r>
      <w:proofErr w:type="gramStart"/>
      <w:r w:rsidR="009A34D1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9A34D1">
        <w:rPr>
          <w:rFonts w:ascii="Times New Roman" w:hAnsi="Times New Roman" w:cs="Times New Roman"/>
          <w:sz w:val="28"/>
          <w:szCs w:val="28"/>
        </w:rPr>
        <w:t>13</w:t>
      </w:r>
    </w:p>
    <w:p w:rsidR="00D93D2C" w:rsidRPr="005E10D8" w:rsidRDefault="00544504" w:rsidP="005E10D8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3D2C">
        <w:rPr>
          <w:rFonts w:ascii="Times New Roman" w:hAnsi="Times New Roman" w:cs="Times New Roman"/>
          <w:sz w:val="28"/>
          <w:szCs w:val="28"/>
        </w:rPr>
        <w:t>Заключение</w:t>
      </w:r>
      <w:r w:rsidR="005E10D8">
        <w:rPr>
          <w:rFonts w:ascii="Times New Roman" w:hAnsi="Times New Roman" w:cs="Times New Roman"/>
          <w:sz w:val="28"/>
          <w:szCs w:val="28"/>
        </w:rPr>
        <w:t>……………</w:t>
      </w:r>
      <w:r w:rsidR="009A34D1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proofErr w:type="gramStart"/>
      <w:r w:rsidR="009A34D1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9A34D1">
        <w:rPr>
          <w:rFonts w:ascii="Times New Roman" w:hAnsi="Times New Roman" w:cs="Times New Roman"/>
          <w:sz w:val="28"/>
          <w:szCs w:val="28"/>
        </w:rPr>
        <w:t>.16</w:t>
      </w:r>
    </w:p>
    <w:p w:rsidR="00CE616B" w:rsidRPr="00D93D2C" w:rsidRDefault="005E10D8" w:rsidP="005E10D8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использованной литературы………</w:t>
      </w:r>
      <w:r w:rsidR="009A34D1">
        <w:rPr>
          <w:rFonts w:ascii="Times New Roman" w:hAnsi="Times New Roman" w:cs="Times New Roman"/>
          <w:sz w:val="28"/>
          <w:szCs w:val="28"/>
        </w:rPr>
        <w:t>.............................................17</w:t>
      </w:r>
    </w:p>
    <w:p w:rsidR="00D93D2C" w:rsidRDefault="00D93D2C" w:rsidP="005E10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3D2C" w:rsidRDefault="00D93D2C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3D2C" w:rsidRDefault="00D93D2C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3D2C" w:rsidRDefault="00D93D2C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3D2C" w:rsidRDefault="00D93D2C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3D2C" w:rsidRDefault="00D93D2C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3D2C" w:rsidRDefault="00D93D2C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93D2C" w:rsidRDefault="00D93D2C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3D2C" w:rsidRDefault="00D93D2C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3D2C" w:rsidRDefault="00D93D2C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3D2C" w:rsidRDefault="00D93D2C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3D2C" w:rsidRDefault="00D93D2C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10D8" w:rsidRDefault="005E10D8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10D8" w:rsidRDefault="005E10D8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10D8" w:rsidRDefault="005E10D8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10D8" w:rsidRDefault="005E10D8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10D8" w:rsidRDefault="005E10D8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10D8" w:rsidRDefault="005E10D8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10D8" w:rsidRDefault="005E10D8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10D8" w:rsidRDefault="005E10D8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10D8" w:rsidRDefault="005E10D8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10D8" w:rsidRDefault="005E10D8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10D8" w:rsidRDefault="005E10D8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3D2C" w:rsidRDefault="00D93D2C" w:rsidP="005E10D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3D2C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3D6119" w:rsidRDefault="00544504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D2C">
        <w:rPr>
          <w:rFonts w:ascii="Times New Roman" w:hAnsi="Times New Roman" w:cs="Times New Roman"/>
          <w:sz w:val="28"/>
          <w:szCs w:val="28"/>
        </w:rPr>
        <w:t xml:space="preserve">Музыка (греч. </w:t>
      </w:r>
      <w:proofErr w:type="spellStart"/>
      <w:r w:rsidRPr="00D93D2C">
        <w:rPr>
          <w:rFonts w:ascii="Times New Roman" w:hAnsi="Times New Roman" w:cs="Times New Roman"/>
          <w:sz w:val="28"/>
          <w:szCs w:val="28"/>
          <w:lang w:val="en-US"/>
        </w:rPr>
        <w:t>musa</w:t>
      </w:r>
      <w:proofErr w:type="spellEnd"/>
      <w:r w:rsidRPr="00D93D2C">
        <w:rPr>
          <w:rFonts w:ascii="Times New Roman" w:hAnsi="Times New Roman" w:cs="Times New Roman"/>
          <w:sz w:val="28"/>
          <w:szCs w:val="28"/>
        </w:rPr>
        <w:t xml:space="preserve"> – муза). Музыка – вид искусства, который воздействует на человека посредством звуковых образов, отражающих его различные переживания и окружающую жизнь. Музыка…Великое, никогда не увядающее искусство. Она окружает человека с древнейших времен и по сей день. </w:t>
      </w:r>
      <w:r w:rsidRPr="003D611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E616B" w:rsidRPr="003D6119" w:rsidRDefault="00544504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6119">
        <w:rPr>
          <w:rFonts w:ascii="Times New Roman" w:hAnsi="Times New Roman" w:cs="Times New Roman"/>
          <w:sz w:val="28"/>
          <w:szCs w:val="28"/>
        </w:rPr>
        <w:t xml:space="preserve">С музыкой тесно связана вся моя жизнь: </w:t>
      </w:r>
    </w:p>
    <w:p w:rsidR="00D93D2C" w:rsidRPr="00D93D2C" w:rsidRDefault="00D93D2C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D2C">
        <w:rPr>
          <w:rFonts w:ascii="Times New Roman" w:hAnsi="Times New Roman" w:cs="Times New Roman"/>
          <w:sz w:val="28"/>
          <w:szCs w:val="28"/>
        </w:rPr>
        <w:t xml:space="preserve">С самого раннего детства вокруг звучала музыка. Отец был любителем-музыкантом: играл в разных народных инструментах, как гармонь, баян, гитара, балалайка, мандолина…Поэтому с детства полюбила народные инструменты, и именно выбрала баян… Музыка заполнила мою жизнь, она дала мне огромную радость, радость постижения подлинных глубин творчества. Если </w:t>
      </w:r>
      <w:proofErr w:type="gramStart"/>
      <w:r w:rsidRPr="00D93D2C">
        <w:rPr>
          <w:rFonts w:ascii="Times New Roman" w:hAnsi="Times New Roman" w:cs="Times New Roman"/>
          <w:sz w:val="28"/>
          <w:szCs w:val="28"/>
        </w:rPr>
        <w:t>бы  с</w:t>
      </w:r>
      <w:proofErr w:type="gramEnd"/>
      <w:r w:rsidRPr="00D93D2C">
        <w:rPr>
          <w:rFonts w:ascii="Times New Roman" w:hAnsi="Times New Roman" w:cs="Times New Roman"/>
          <w:sz w:val="28"/>
          <w:szCs w:val="28"/>
        </w:rPr>
        <w:t xml:space="preserve"> детства не занималась музыкой,  думаю, что жизнь моя была бы однообразной, унылой, скучной … </w:t>
      </w:r>
    </w:p>
    <w:p w:rsidR="00D93D2C" w:rsidRPr="00D93D2C" w:rsidRDefault="00D93D2C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D2C">
        <w:rPr>
          <w:rFonts w:ascii="Times New Roman" w:hAnsi="Times New Roman" w:cs="Times New Roman"/>
          <w:sz w:val="28"/>
          <w:szCs w:val="28"/>
        </w:rPr>
        <w:t>И мне очень повезло в жизни, потому что с самых первых самостоятельных шагов в своей профессии работаю с детьми, тесно с ними общаюсь, прививаю им любовь к музыке, а именно к чарующим звукам баяна…</w:t>
      </w:r>
    </w:p>
    <w:p w:rsidR="00D93D2C" w:rsidRDefault="00D93D2C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3D2C" w:rsidRDefault="00D93D2C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3D2C" w:rsidRDefault="00D93D2C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3D2C" w:rsidRDefault="00D93D2C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3D2C" w:rsidRDefault="00D93D2C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3D2C" w:rsidRDefault="00D93D2C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3D2C" w:rsidRDefault="00D93D2C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3D2C" w:rsidRDefault="00D93D2C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5161" w:rsidRDefault="004B5161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3C5BB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9229D" w:rsidRDefault="00A9229D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E10D8" w:rsidRDefault="005E10D8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E10D8" w:rsidRDefault="005E10D8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3D2C" w:rsidRDefault="00D93D2C" w:rsidP="005E10D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3D2C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 и задачи обучения игре на баяне</w:t>
      </w:r>
    </w:p>
    <w:p w:rsidR="00A9229D" w:rsidRDefault="00A9229D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:rsidR="00CE616B" w:rsidRPr="00D93D2C" w:rsidRDefault="00A9229D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44504" w:rsidRPr="00D93D2C">
        <w:rPr>
          <w:rFonts w:ascii="Times New Roman" w:hAnsi="Times New Roman" w:cs="Times New Roman"/>
          <w:sz w:val="28"/>
          <w:szCs w:val="28"/>
        </w:rPr>
        <w:t>ыявление и развитие индивидуальных природных возможностей, музыкальных способностей детей, воспитание будущих музыкантов.</w:t>
      </w:r>
    </w:p>
    <w:p w:rsidR="00CE616B" w:rsidRPr="00D93D2C" w:rsidRDefault="00544504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D2C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CE616B" w:rsidRPr="00D93D2C" w:rsidRDefault="00544504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D2C">
        <w:rPr>
          <w:rFonts w:ascii="Times New Roman" w:hAnsi="Times New Roman" w:cs="Times New Roman"/>
          <w:sz w:val="28"/>
          <w:szCs w:val="28"/>
        </w:rPr>
        <w:t>1 Развитие слуха, чувства ритма, музыкальной памяти.</w:t>
      </w:r>
    </w:p>
    <w:p w:rsidR="00CE616B" w:rsidRPr="00D93D2C" w:rsidRDefault="00544504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D2C">
        <w:rPr>
          <w:rFonts w:ascii="Times New Roman" w:hAnsi="Times New Roman" w:cs="Times New Roman"/>
          <w:sz w:val="28"/>
          <w:szCs w:val="28"/>
        </w:rPr>
        <w:t xml:space="preserve">2 Развитие мышления, направленного внимания, а также воспитание интереса к труду и умение работать. </w:t>
      </w:r>
    </w:p>
    <w:p w:rsidR="00CE616B" w:rsidRPr="00D93D2C" w:rsidRDefault="00544504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D2C">
        <w:rPr>
          <w:rFonts w:ascii="Times New Roman" w:hAnsi="Times New Roman" w:cs="Times New Roman"/>
          <w:sz w:val="28"/>
          <w:szCs w:val="28"/>
        </w:rPr>
        <w:t xml:space="preserve">3 Приобретение первых навыков концертного выступления. </w:t>
      </w:r>
    </w:p>
    <w:p w:rsidR="00CE616B" w:rsidRPr="00D93D2C" w:rsidRDefault="00544504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D2C">
        <w:rPr>
          <w:rFonts w:ascii="Times New Roman" w:hAnsi="Times New Roman" w:cs="Times New Roman"/>
          <w:sz w:val="28"/>
          <w:szCs w:val="28"/>
        </w:rPr>
        <w:t xml:space="preserve">4. Освоение навыков коллективного музицирования. </w:t>
      </w:r>
    </w:p>
    <w:p w:rsidR="00CE616B" w:rsidRPr="00D93D2C" w:rsidRDefault="00544504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D2C">
        <w:rPr>
          <w:rFonts w:ascii="Times New Roman" w:hAnsi="Times New Roman" w:cs="Times New Roman"/>
          <w:sz w:val="28"/>
          <w:szCs w:val="28"/>
        </w:rPr>
        <w:t>5. Развитие индивидуальности и характера начинающего музыканта.</w:t>
      </w:r>
    </w:p>
    <w:p w:rsidR="00D93D2C" w:rsidRDefault="00D93D2C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6002" w:rsidRDefault="00D93D2C" w:rsidP="005E10D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3D2C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5E10D8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D93D2C">
        <w:rPr>
          <w:rFonts w:ascii="Times New Roman" w:hAnsi="Times New Roman" w:cs="Times New Roman"/>
          <w:b/>
          <w:bCs/>
          <w:sz w:val="28"/>
          <w:szCs w:val="28"/>
        </w:rPr>
        <w:t xml:space="preserve"> Развитие слуха, чувства ритма, музыкальной памяти</w:t>
      </w:r>
      <w:r w:rsidR="00EC600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01301" w:rsidRDefault="00544504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D2C">
        <w:rPr>
          <w:rFonts w:ascii="Times New Roman" w:hAnsi="Times New Roman" w:cs="Times New Roman"/>
          <w:sz w:val="28"/>
          <w:szCs w:val="28"/>
        </w:rPr>
        <w:t xml:space="preserve">При поступлении детей в музыкальную школу очень трудно выявить музыкальные данные не умеющих играть детей и предвидеть их дальнейшее развитие. Психологи утверждают, что все способности поддаются развитию, и решающая роль в проявлении ребенком способностей принадлежит методике обучения в данной области. Это длительный этап работы, начало которого формируется на начальном этапе обучения. Для успешного осуществления данной задачи важна планомерная работа над умело подобранными и разнообразными упражнениями. Дети не всегда проявляют </w:t>
      </w:r>
    </w:p>
    <w:p w:rsidR="00CE616B" w:rsidRPr="00EC6002" w:rsidRDefault="00544504" w:rsidP="0060130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D93D2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D93D2C">
        <w:rPr>
          <w:rFonts w:ascii="Times New Roman" w:hAnsi="Times New Roman" w:cs="Times New Roman"/>
          <w:sz w:val="28"/>
          <w:szCs w:val="28"/>
        </w:rPr>
        <w:t xml:space="preserve"> ней интерес, поэтому необходимо сделать все для того, чтобы обучение для ребенка протекало интересно и увлекательно. Для этого необходимо использовать разнообразные активные методы обучения, в том числе и игровые. </w:t>
      </w:r>
    </w:p>
    <w:p w:rsidR="00CE616B" w:rsidRPr="00D93D2C" w:rsidRDefault="00544504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D2C">
        <w:rPr>
          <w:rFonts w:ascii="Times New Roman" w:hAnsi="Times New Roman" w:cs="Times New Roman"/>
          <w:sz w:val="28"/>
          <w:szCs w:val="28"/>
        </w:rPr>
        <w:t>Ребенок поступает в музыкальную школу…в класс баяна…С чего начать первый урок музыки? Мы-сторонники «</w:t>
      </w:r>
      <w:proofErr w:type="spellStart"/>
      <w:r w:rsidRPr="00D93D2C">
        <w:rPr>
          <w:rFonts w:ascii="Times New Roman" w:hAnsi="Times New Roman" w:cs="Times New Roman"/>
          <w:sz w:val="28"/>
          <w:szCs w:val="28"/>
        </w:rPr>
        <w:t>донотного</w:t>
      </w:r>
      <w:proofErr w:type="spellEnd"/>
      <w:r w:rsidRPr="00D93D2C">
        <w:rPr>
          <w:rFonts w:ascii="Times New Roman" w:hAnsi="Times New Roman" w:cs="Times New Roman"/>
          <w:sz w:val="28"/>
          <w:szCs w:val="28"/>
        </w:rPr>
        <w:t xml:space="preserve">» периода в начальном обучении, прежде всего, стараемся ввести ребенка в мир музыкальных образов, научить его слушать музыку, познакомить его с разнохарактерной музыкой (Чайковский. «Детский альбом»; Шуман «Альбом для юношества»; </w:t>
      </w:r>
      <w:r w:rsidRPr="00D93D2C">
        <w:rPr>
          <w:rFonts w:ascii="Times New Roman" w:hAnsi="Times New Roman" w:cs="Times New Roman"/>
          <w:sz w:val="28"/>
          <w:szCs w:val="28"/>
        </w:rPr>
        <w:lastRenderedPageBreak/>
        <w:t>Бетховен. Григ и др. композиторы. «Малыш и классика»). Дети очень любят фантазировать – им доставляет огромное удовольствие рассказывать, рисовать, передать свои впечатления о прослушанных пьесах. Все это помогает уже с первых уроков заинтересовать ученика, развивает его образное мышление.</w:t>
      </w:r>
    </w:p>
    <w:p w:rsidR="00A9229D" w:rsidRDefault="00544504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D2C">
        <w:rPr>
          <w:rFonts w:ascii="Times New Roman" w:hAnsi="Times New Roman" w:cs="Times New Roman"/>
          <w:sz w:val="28"/>
          <w:szCs w:val="28"/>
        </w:rPr>
        <w:t>К нам приходят дети совершенно разные по своему общему и музыкальному развитию, воспитанию, темпераменту и наша задача «разбудить» даже самых пассивных, зажечь самых «неподдающихся». Не легко порой приходится завоевывать доверие ученика. Много нужно проявить гибкости, чуткости и терпения. Урок с начинающими должен превратиться в увлекательную игру, в которой главным действующим лицом является он сам. Игры могут быть разнообразными: «Угадай песню» (по рисунку мелодии внутренним слухом), «Игра в эхо» (повторение отдельных мотивов, фраз из песен), «Игр в обезьянки» (</w:t>
      </w:r>
      <w:proofErr w:type="spellStart"/>
      <w:r w:rsidRPr="00D93D2C">
        <w:rPr>
          <w:rFonts w:ascii="Times New Roman" w:hAnsi="Times New Roman" w:cs="Times New Roman"/>
          <w:sz w:val="28"/>
          <w:szCs w:val="28"/>
        </w:rPr>
        <w:t>прохлопывание</w:t>
      </w:r>
      <w:proofErr w:type="spellEnd"/>
      <w:r w:rsidRPr="00D93D2C">
        <w:rPr>
          <w:rFonts w:ascii="Times New Roman" w:hAnsi="Times New Roman" w:cs="Times New Roman"/>
          <w:sz w:val="28"/>
          <w:szCs w:val="28"/>
        </w:rPr>
        <w:t xml:space="preserve"> ритмического рисунка), физкультминутки и др.</w:t>
      </w:r>
    </w:p>
    <w:p w:rsidR="00723982" w:rsidRPr="00723982" w:rsidRDefault="00723982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982">
        <w:rPr>
          <w:rFonts w:ascii="Times New Roman" w:hAnsi="Times New Roman" w:cs="Times New Roman"/>
          <w:b/>
          <w:bCs/>
          <w:sz w:val="28"/>
          <w:szCs w:val="28"/>
        </w:rPr>
        <w:t>Например, для разогрева очень эффективна пальчиковая гимнастика:</w:t>
      </w:r>
    </w:p>
    <w:p w:rsidR="00CE616B" w:rsidRPr="00723982" w:rsidRDefault="00544504" w:rsidP="005E10D8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982">
        <w:rPr>
          <w:rFonts w:ascii="Times New Roman" w:hAnsi="Times New Roman" w:cs="Times New Roman"/>
          <w:i/>
          <w:iCs/>
          <w:sz w:val="28"/>
          <w:szCs w:val="28"/>
        </w:rPr>
        <w:t>Сжимать пальцы обеих рук в кулаки</w:t>
      </w:r>
      <w:r w:rsidRPr="00723982">
        <w:rPr>
          <w:rFonts w:ascii="Times New Roman" w:hAnsi="Times New Roman" w:cs="Times New Roman"/>
          <w:sz w:val="28"/>
          <w:szCs w:val="28"/>
        </w:rPr>
        <w:t xml:space="preserve"> (месим тесто); </w:t>
      </w:r>
    </w:p>
    <w:p w:rsidR="00CE616B" w:rsidRPr="00723982" w:rsidRDefault="00544504" w:rsidP="005E10D8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982">
        <w:rPr>
          <w:rFonts w:ascii="Times New Roman" w:hAnsi="Times New Roman" w:cs="Times New Roman"/>
          <w:i/>
          <w:iCs/>
          <w:sz w:val="28"/>
          <w:szCs w:val="28"/>
        </w:rPr>
        <w:t>Движения пальцев имитируют посыпание солью</w:t>
      </w:r>
      <w:r w:rsidRPr="00723982">
        <w:rPr>
          <w:rFonts w:ascii="Times New Roman" w:hAnsi="Times New Roman" w:cs="Times New Roman"/>
          <w:sz w:val="28"/>
          <w:szCs w:val="28"/>
        </w:rPr>
        <w:t xml:space="preserve"> (засыпаем соль); </w:t>
      </w:r>
    </w:p>
    <w:p w:rsidR="00CE616B" w:rsidRPr="00723982" w:rsidRDefault="00544504" w:rsidP="005E10D8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982">
        <w:rPr>
          <w:rFonts w:ascii="Times New Roman" w:hAnsi="Times New Roman" w:cs="Times New Roman"/>
          <w:i/>
          <w:iCs/>
          <w:sz w:val="28"/>
          <w:szCs w:val="28"/>
        </w:rPr>
        <w:t>Скользящие движения рук</w:t>
      </w:r>
      <w:r w:rsidRPr="00723982">
        <w:rPr>
          <w:rFonts w:ascii="Times New Roman" w:hAnsi="Times New Roman" w:cs="Times New Roman"/>
          <w:sz w:val="28"/>
          <w:szCs w:val="28"/>
        </w:rPr>
        <w:t xml:space="preserve"> (отряхиваем руки); </w:t>
      </w:r>
    </w:p>
    <w:p w:rsidR="00CE616B" w:rsidRPr="00723982" w:rsidRDefault="00544504" w:rsidP="005E10D8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982">
        <w:rPr>
          <w:rFonts w:ascii="Times New Roman" w:hAnsi="Times New Roman" w:cs="Times New Roman"/>
          <w:i/>
          <w:iCs/>
          <w:sz w:val="28"/>
          <w:szCs w:val="28"/>
        </w:rPr>
        <w:t>Резкие движения прямыми кистями вверх и вниз</w:t>
      </w:r>
      <w:r w:rsidRPr="00723982">
        <w:rPr>
          <w:rFonts w:ascii="Times New Roman" w:hAnsi="Times New Roman" w:cs="Times New Roman"/>
          <w:sz w:val="28"/>
          <w:szCs w:val="28"/>
        </w:rPr>
        <w:t xml:space="preserve"> (мы капусту рубим); </w:t>
      </w:r>
    </w:p>
    <w:p w:rsidR="00CE616B" w:rsidRPr="00723982" w:rsidRDefault="00544504" w:rsidP="005E10D8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982">
        <w:rPr>
          <w:rFonts w:ascii="Times New Roman" w:hAnsi="Times New Roman" w:cs="Times New Roman"/>
          <w:i/>
          <w:iCs/>
          <w:sz w:val="28"/>
          <w:szCs w:val="28"/>
        </w:rPr>
        <w:t>Тереть кулачками рук друг о друга</w:t>
      </w:r>
      <w:r w:rsidRPr="00723982">
        <w:rPr>
          <w:rFonts w:ascii="Times New Roman" w:hAnsi="Times New Roman" w:cs="Times New Roman"/>
          <w:sz w:val="28"/>
          <w:szCs w:val="28"/>
        </w:rPr>
        <w:t xml:space="preserve"> (мы морковку трем); </w:t>
      </w:r>
    </w:p>
    <w:p w:rsidR="00CE616B" w:rsidRPr="00723982" w:rsidRDefault="00544504" w:rsidP="005E10D8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982">
        <w:rPr>
          <w:rFonts w:ascii="Times New Roman" w:hAnsi="Times New Roman" w:cs="Times New Roman"/>
          <w:i/>
          <w:iCs/>
          <w:sz w:val="28"/>
          <w:szCs w:val="28"/>
        </w:rPr>
        <w:t>Движение «лепим пирожки»</w:t>
      </w:r>
      <w:r w:rsidRPr="00723982">
        <w:rPr>
          <w:rFonts w:ascii="Times New Roman" w:hAnsi="Times New Roman" w:cs="Times New Roman"/>
          <w:sz w:val="28"/>
          <w:szCs w:val="28"/>
        </w:rPr>
        <w:t xml:space="preserve"> (делаем </w:t>
      </w:r>
      <w:proofErr w:type="gramStart"/>
      <w:r w:rsidRPr="00723982">
        <w:rPr>
          <w:rFonts w:ascii="Times New Roman" w:hAnsi="Times New Roman" w:cs="Times New Roman"/>
          <w:sz w:val="28"/>
          <w:szCs w:val="28"/>
        </w:rPr>
        <w:t>пирожки)…</w:t>
      </w:r>
      <w:proofErr w:type="gramEnd"/>
    </w:p>
    <w:p w:rsidR="00723982" w:rsidRPr="00723982" w:rsidRDefault="00723982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982">
        <w:rPr>
          <w:rFonts w:ascii="Times New Roman" w:hAnsi="Times New Roman" w:cs="Times New Roman"/>
          <w:sz w:val="28"/>
          <w:szCs w:val="28"/>
        </w:rPr>
        <w:t xml:space="preserve">Затем обе руки положить на стол, пальцы полусогнуты: </w:t>
      </w:r>
    </w:p>
    <w:p w:rsidR="00CE616B" w:rsidRPr="00723982" w:rsidRDefault="00544504" w:rsidP="005E10D8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982">
        <w:rPr>
          <w:rFonts w:ascii="Times New Roman" w:hAnsi="Times New Roman" w:cs="Times New Roman"/>
          <w:i/>
          <w:iCs/>
          <w:sz w:val="28"/>
          <w:szCs w:val="28"/>
        </w:rPr>
        <w:t xml:space="preserve">Поднимать и опускать кисти обеих рук; </w:t>
      </w:r>
    </w:p>
    <w:p w:rsidR="00CE616B" w:rsidRPr="00723982" w:rsidRDefault="00544504" w:rsidP="005E10D8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982">
        <w:rPr>
          <w:rFonts w:ascii="Times New Roman" w:hAnsi="Times New Roman" w:cs="Times New Roman"/>
          <w:i/>
          <w:iCs/>
          <w:sz w:val="28"/>
          <w:szCs w:val="28"/>
        </w:rPr>
        <w:t>Учимся поднимать и опускать каждый палец, сначала не разгибая, затем выпрямляя его;</w:t>
      </w:r>
    </w:p>
    <w:p w:rsidR="00A9229D" w:rsidRPr="00A9229D" w:rsidRDefault="00544504" w:rsidP="005E10D8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982">
        <w:rPr>
          <w:rFonts w:ascii="Times New Roman" w:hAnsi="Times New Roman" w:cs="Times New Roman"/>
          <w:i/>
          <w:iCs/>
          <w:sz w:val="28"/>
          <w:szCs w:val="28"/>
        </w:rPr>
        <w:t>Делаем легкие поочередные удары первым и пятым пальцами, затем вторым и четвертым за счет поворотов кисти –</w:t>
      </w:r>
      <w:r w:rsidRPr="00723982">
        <w:rPr>
          <w:rFonts w:ascii="Times New Roman" w:hAnsi="Times New Roman" w:cs="Times New Roman"/>
          <w:sz w:val="28"/>
          <w:szCs w:val="28"/>
        </w:rPr>
        <w:t xml:space="preserve"> такая </w:t>
      </w:r>
      <w:r w:rsidR="009A34D1" w:rsidRPr="00723982">
        <w:rPr>
          <w:rFonts w:ascii="Times New Roman" w:hAnsi="Times New Roman" w:cs="Times New Roman"/>
          <w:sz w:val="28"/>
          <w:szCs w:val="28"/>
        </w:rPr>
        <w:t xml:space="preserve">гимнастика, </w:t>
      </w:r>
      <w:r w:rsidR="009A34D1">
        <w:rPr>
          <w:rFonts w:ascii="Times New Roman" w:hAnsi="Times New Roman" w:cs="Times New Roman"/>
          <w:sz w:val="28"/>
          <w:szCs w:val="28"/>
        </w:rPr>
        <w:t>в</w:t>
      </w:r>
      <w:r w:rsidRPr="00A9229D">
        <w:rPr>
          <w:rFonts w:ascii="Times New Roman" w:hAnsi="Times New Roman" w:cs="Times New Roman"/>
          <w:sz w:val="28"/>
          <w:szCs w:val="28"/>
        </w:rPr>
        <w:t xml:space="preserve"> </w:t>
      </w:r>
      <w:r w:rsidRPr="00A9229D">
        <w:rPr>
          <w:rFonts w:ascii="Times New Roman" w:hAnsi="Times New Roman" w:cs="Times New Roman"/>
          <w:sz w:val="28"/>
          <w:szCs w:val="28"/>
        </w:rPr>
        <w:lastRenderedPageBreak/>
        <w:t>дальнейшем, помогает при подготовке игрового аппарата к работе и постановке рук.</w:t>
      </w:r>
    </w:p>
    <w:p w:rsidR="00723982" w:rsidRPr="00A9229D" w:rsidRDefault="00723982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29D">
        <w:rPr>
          <w:rFonts w:ascii="Times New Roman" w:hAnsi="Times New Roman" w:cs="Times New Roman"/>
          <w:b/>
          <w:bCs/>
          <w:sz w:val="28"/>
          <w:szCs w:val="28"/>
        </w:rPr>
        <w:t>Для физкультминутки можно использовать такие веселые упражнения:</w:t>
      </w:r>
    </w:p>
    <w:p w:rsidR="00723982" w:rsidRPr="00723982" w:rsidRDefault="00723982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982">
        <w:rPr>
          <w:rFonts w:ascii="Times New Roman" w:hAnsi="Times New Roman" w:cs="Times New Roman"/>
          <w:sz w:val="28"/>
          <w:szCs w:val="28"/>
        </w:rPr>
        <w:t xml:space="preserve"> </w:t>
      </w:r>
      <w:r w:rsidRPr="00723982">
        <w:rPr>
          <w:rFonts w:ascii="Times New Roman" w:hAnsi="Times New Roman" w:cs="Times New Roman"/>
          <w:i/>
          <w:iCs/>
          <w:sz w:val="28"/>
          <w:szCs w:val="28"/>
        </w:rPr>
        <w:t>1. «Шалтай-болтай». Упражнение выполняется стоя. Поднять обе руки вверх и через стороны сбросить их вниз, слегка наклонив туловище вперед. Руки раскачиваются по инерции, в то же время произносятся слова: «шалтай-болтай».</w:t>
      </w:r>
    </w:p>
    <w:p w:rsidR="00723982" w:rsidRPr="00723982" w:rsidRDefault="00723982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982">
        <w:rPr>
          <w:rFonts w:ascii="Times New Roman" w:hAnsi="Times New Roman" w:cs="Times New Roman"/>
          <w:i/>
          <w:iCs/>
          <w:sz w:val="28"/>
          <w:szCs w:val="28"/>
        </w:rPr>
        <w:t>2. «Солдатик и медвежонок» выполняется сидя на стуле. По команде «Солдатик» выпрямить спину и сидеть неподвижно, как оловянный солдатик. По команде «Медвежонок» расслабить, округлить спину, как у мягкого толстенького медвежонка…</w:t>
      </w:r>
      <w:proofErr w:type="spellStart"/>
      <w:r w:rsidRPr="00723982">
        <w:rPr>
          <w:rFonts w:ascii="Times New Roman" w:hAnsi="Times New Roman" w:cs="Times New Roman"/>
          <w:i/>
          <w:iCs/>
          <w:sz w:val="28"/>
          <w:szCs w:val="28"/>
        </w:rPr>
        <w:t>и.т.п</w:t>
      </w:r>
      <w:proofErr w:type="spellEnd"/>
      <w:r w:rsidRPr="00723982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723982" w:rsidRPr="00723982" w:rsidRDefault="00723982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982">
        <w:rPr>
          <w:rFonts w:ascii="Times New Roman" w:hAnsi="Times New Roman" w:cs="Times New Roman"/>
          <w:sz w:val="28"/>
          <w:szCs w:val="28"/>
        </w:rPr>
        <w:t>Ритм-основа жизни, основа природы. И в искусстве ритм – первооснова. Музыка. Театр. Поэзия. Живопись. Все это – ритм. Ритмическая основа музыки – условие её существования, равно как и мелодия. «Музыка как ритм и как звучание мира», - сказал Довженко. Он справедливо не разделял эти понятия. И звучание мира, и его ритмическая основа – это музыка.</w:t>
      </w:r>
    </w:p>
    <w:p w:rsidR="00D93D2C" w:rsidRDefault="00723982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982">
        <w:rPr>
          <w:rFonts w:ascii="Times New Roman" w:hAnsi="Times New Roman" w:cs="Times New Roman"/>
          <w:sz w:val="28"/>
          <w:szCs w:val="28"/>
        </w:rPr>
        <w:t>Поэтому в «</w:t>
      </w:r>
      <w:proofErr w:type="spellStart"/>
      <w:r w:rsidRPr="00723982">
        <w:rPr>
          <w:rFonts w:ascii="Times New Roman" w:hAnsi="Times New Roman" w:cs="Times New Roman"/>
          <w:sz w:val="28"/>
          <w:szCs w:val="28"/>
        </w:rPr>
        <w:t>донотный</w:t>
      </w:r>
      <w:proofErr w:type="spellEnd"/>
      <w:r w:rsidRPr="00723982">
        <w:rPr>
          <w:rFonts w:ascii="Times New Roman" w:hAnsi="Times New Roman" w:cs="Times New Roman"/>
          <w:sz w:val="28"/>
          <w:szCs w:val="28"/>
        </w:rPr>
        <w:t xml:space="preserve">» период очень полезно заниматься с детьми ритмом - это </w:t>
      </w:r>
      <w:proofErr w:type="spellStart"/>
      <w:r w:rsidRPr="00723982">
        <w:rPr>
          <w:rFonts w:ascii="Times New Roman" w:hAnsi="Times New Roman" w:cs="Times New Roman"/>
          <w:sz w:val="28"/>
          <w:szCs w:val="28"/>
        </w:rPr>
        <w:t>прохлопывание</w:t>
      </w:r>
      <w:proofErr w:type="spellEnd"/>
      <w:r w:rsidRPr="00723982">
        <w:rPr>
          <w:rFonts w:ascii="Times New Roman" w:hAnsi="Times New Roman" w:cs="Times New Roman"/>
          <w:sz w:val="28"/>
          <w:szCs w:val="28"/>
        </w:rPr>
        <w:t xml:space="preserve"> ритмического рисунка изучаемых песенок, делать ритмические движения </w:t>
      </w:r>
      <w:proofErr w:type="spellStart"/>
      <w:r w:rsidRPr="00723982">
        <w:rPr>
          <w:rFonts w:ascii="Times New Roman" w:hAnsi="Times New Roman" w:cs="Times New Roman"/>
          <w:sz w:val="28"/>
          <w:szCs w:val="28"/>
        </w:rPr>
        <w:t>и.т.п</w:t>
      </w:r>
      <w:proofErr w:type="spellEnd"/>
      <w:r w:rsidRPr="00723982">
        <w:rPr>
          <w:rFonts w:ascii="Times New Roman" w:hAnsi="Times New Roman" w:cs="Times New Roman"/>
          <w:sz w:val="28"/>
          <w:szCs w:val="28"/>
        </w:rPr>
        <w:t>. (появляется большой интерес детей к музыке).</w:t>
      </w:r>
    </w:p>
    <w:p w:rsidR="00F168C4" w:rsidRDefault="00F5500B" w:rsidP="005E10D8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550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9040" cy="1866900"/>
            <wp:effectExtent l="0" t="0" r="0" b="0"/>
            <wp:docPr id="3" name="Рисунок 3" descr="C:\Users\Mama\Pictures\Физкультмину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a\Pictures\Физкультминут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2" t="7336" r="13498" b="16989"/>
                    <a:stretch/>
                  </pic:blipFill>
                  <pic:spPr bwMode="auto">
                    <a:xfrm>
                      <a:off x="0" y="0"/>
                      <a:ext cx="247904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10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9A7D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DF1163" wp14:editId="68AAF2E8">
            <wp:extent cx="2478405" cy="1858804"/>
            <wp:effectExtent l="0" t="0" r="0" b="8255"/>
            <wp:docPr id="11" name="Рисунок 11" descr="C:\Users\Mama\Desktop\Баян\pictures\20171124_15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ma\Desktop\Баян\pictures\20171124_1506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973" cy="190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8C4" w:rsidRPr="00EC1966" w:rsidRDefault="00F5500B" w:rsidP="00EC19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</w:t>
      </w:r>
      <w:r w:rsidR="00544504" w:rsidRPr="005445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4713" cy="1931035"/>
            <wp:effectExtent l="0" t="0" r="0" b="0"/>
            <wp:docPr id="25" name="Рисунок 25" descr="C:\Users\Mama\Desktop\Баян\Вика\20161214_15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ma\Desktop\Баян\Вика\20161214_1511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51" cy="193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68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723982" w:rsidRDefault="00723982" w:rsidP="00EC196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3982">
        <w:rPr>
          <w:rFonts w:ascii="Times New Roman" w:hAnsi="Times New Roman" w:cs="Times New Roman"/>
          <w:b/>
          <w:bCs/>
          <w:sz w:val="28"/>
          <w:szCs w:val="28"/>
        </w:rPr>
        <w:t>2. Развитие мышления, направленного</w:t>
      </w:r>
      <w:r w:rsidR="00EC1966">
        <w:rPr>
          <w:rFonts w:ascii="Times New Roman" w:hAnsi="Times New Roman" w:cs="Times New Roman"/>
          <w:b/>
          <w:bCs/>
          <w:sz w:val="28"/>
          <w:szCs w:val="28"/>
        </w:rPr>
        <w:t xml:space="preserve"> внимания, а также воспитание </w:t>
      </w:r>
      <w:r w:rsidRPr="00723982">
        <w:rPr>
          <w:rFonts w:ascii="Times New Roman" w:hAnsi="Times New Roman" w:cs="Times New Roman"/>
          <w:b/>
          <w:bCs/>
          <w:sz w:val="28"/>
          <w:szCs w:val="28"/>
        </w:rPr>
        <w:t>интереса к труду и умение работать</w:t>
      </w:r>
    </w:p>
    <w:p w:rsidR="00CE616B" w:rsidRPr="00723982" w:rsidRDefault="00544504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982">
        <w:rPr>
          <w:rFonts w:ascii="Times New Roman" w:hAnsi="Times New Roman" w:cs="Times New Roman"/>
          <w:sz w:val="28"/>
          <w:szCs w:val="28"/>
        </w:rPr>
        <w:t xml:space="preserve">Факт в том, что поступление ребенка сразу в две школы требует от него огромных психических, умственных, физических нагрузок. Столкнувшись с этим, дети начинают понимать, что учение – это, прежде всего труд, требующий от них большого терпения, внимания, умственных усилий и множество различных самоограничений. </w:t>
      </w:r>
    </w:p>
    <w:p w:rsidR="00CE616B" w:rsidRPr="00723982" w:rsidRDefault="00544504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982">
        <w:rPr>
          <w:rFonts w:ascii="Times New Roman" w:hAnsi="Times New Roman" w:cs="Times New Roman"/>
          <w:sz w:val="28"/>
          <w:szCs w:val="28"/>
        </w:rPr>
        <w:t xml:space="preserve">Дети младшего школьного возраста не обладают устойчивым вниманием, поэтому большое значение приобретает темп ведения урока. Объяснить материал необходимо кратко и конкретно, подкрепляя его исполнением на инструменте. Почвой для всестороннего развития ученика, формирования его мышления может стать такая форма занятий, предусматривающая сначала практическую деятельность, а потом в помощь, в дополнение к практике – теория, объяснения преподавателя. </w:t>
      </w:r>
    </w:p>
    <w:p w:rsidR="00723982" w:rsidRDefault="00544504" w:rsidP="00EC19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982">
        <w:rPr>
          <w:rFonts w:ascii="Times New Roman" w:hAnsi="Times New Roman" w:cs="Times New Roman"/>
          <w:sz w:val="28"/>
          <w:szCs w:val="28"/>
        </w:rPr>
        <w:t>На занятиях ребенку необходимо время от времени обеспечить успех, который будет стимулировать его к дальнейшей деятельности, укрепит уверенность в своих силах, вызовет желание работать, воспитает у учеников с самого начала целеустремленность и способность преодолевать трудности.</w:t>
      </w:r>
    </w:p>
    <w:p w:rsidR="000C7E29" w:rsidRDefault="00F168C4" w:rsidP="00EC19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Pr="00F168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6875" cy="2286000"/>
            <wp:effectExtent l="0" t="0" r="9525" b="0"/>
            <wp:docPr id="15" name="Рисунок 15" descr="C:\Users\Mama\Pictures\Тру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ma\Pictures\Труд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9" r="17269" b="15194"/>
                    <a:stretch/>
                  </pic:blipFill>
                  <pic:spPr bwMode="auto">
                    <a:xfrm>
                      <a:off x="0" y="0"/>
                      <a:ext cx="16668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EC196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F168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3275" cy="1676400"/>
            <wp:effectExtent l="0" t="0" r="9525" b="0"/>
            <wp:docPr id="17" name="Рисунок 17" descr="C:\Users\Mama\Pictures\Тр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ma\Pictures\Тру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3" t="8403" r="11032" b="17647"/>
                    <a:stretch/>
                  </pic:blipFill>
                  <pic:spPr bwMode="auto">
                    <a:xfrm>
                      <a:off x="0" y="0"/>
                      <a:ext cx="33432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8A9" w:rsidRDefault="008028A9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028A9" w:rsidRDefault="00723982" w:rsidP="00EC196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3982">
        <w:rPr>
          <w:rFonts w:ascii="Times New Roman" w:hAnsi="Times New Roman" w:cs="Times New Roman"/>
          <w:b/>
          <w:bCs/>
          <w:sz w:val="28"/>
          <w:szCs w:val="28"/>
        </w:rPr>
        <w:t>3. Приобретение первых навыков концертного выступления</w:t>
      </w:r>
    </w:p>
    <w:p w:rsidR="008028A9" w:rsidRDefault="00544504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3982">
        <w:rPr>
          <w:rFonts w:ascii="Times New Roman" w:hAnsi="Times New Roman" w:cs="Times New Roman"/>
          <w:bCs/>
          <w:sz w:val="28"/>
          <w:szCs w:val="28"/>
        </w:rPr>
        <w:t xml:space="preserve">Первое выступление учеников младших классов является очень значимым и ответственным мероприятием. Здесь очень важно создать для ученика положительный эмоциональный настрой, желание выступать на публике. Это условие нужно создать уже в классной обстановке на ряде уроков, необходимо присутствие других учеников. Известно, что психические состояния могут оказывать на исполнительскую деятельность учащегося, как положительное влияние, так и отрицательное, когда нарушается целесообразность и экономичность движений, появляются мышечные напряжения, а как следствие – ухудшается качество исполнения. Причинами плохого психологического состояния перед концертным выступлением могут стать обычное состояние страха и неуверенности, чувство большой ответственности, негативный разговор перед выступлением с кем-либо. В связи с этим, педагогу перед выступлением ученика необходимо сделать определенную установку на преодоление трудностей, на достижение цели, что </w:t>
      </w:r>
      <w:proofErr w:type="spellStart"/>
      <w:r w:rsidRPr="00723982">
        <w:rPr>
          <w:rFonts w:ascii="Times New Roman" w:hAnsi="Times New Roman" w:cs="Times New Roman"/>
          <w:bCs/>
          <w:sz w:val="28"/>
          <w:szCs w:val="28"/>
        </w:rPr>
        <w:t>мобилизирует</w:t>
      </w:r>
      <w:proofErr w:type="spellEnd"/>
      <w:r w:rsidRPr="00723982">
        <w:rPr>
          <w:rFonts w:ascii="Times New Roman" w:hAnsi="Times New Roman" w:cs="Times New Roman"/>
          <w:bCs/>
          <w:sz w:val="28"/>
          <w:szCs w:val="28"/>
        </w:rPr>
        <w:t xml:space="preserve"> волю и мышление исполнителя. Помимо этого, во время репетиций перед выступлением необходимо поддерживать атмосферу увлеченности самой игрой, что в конечном итоге превратится в состояние вдохновения в процессе концертного выступления. Перед выступлением педагогу нельзя акцентировать внимание на ответственности, значимости выступления, что может вызвать состояние паники и стресса, а наоборот, </w:t>
      </w:r>
      <w:r w:rsidRPr="00723982">
        <w:rPr>
          <w:rFonts w:ascii="Times New Roman" w:hAnsi="Times New Roman" w:cs="Times New Roman"/>
          <w:bCs/>
          <w:sz w:val="28"/>
          <w:szCs w:val="28"/>
        </w:rPr>
        <w:lastRenderedPageBreak/>
        <w:t>создать установку на обычное выступление. Кроме того, желательно оградить ученика от ненужных разговоров, отвлекающих внимание от главной цели. И что не менее важно, постараться всегда поддерживать в ученике состояние уверенности в благополучно</w:t>
      </w:r>
      <w:r w:rsidR="008028A9">
        <w:rPr>
          <w:rFonts w:ascii="Times New Roman" w:hAnsi="Times New Roman" w:cs="Times New Roman"/>
          <w:bCs/>
          <w:sz w:val="28"/>
          <w:szCs w:val="28"/>
        </w:rPr>
        <w:t>м, успешном концертном выступлении.</w:t>
      </w:r>
    </w:p>
    <w:p w:rsidR="000C7E29" w:rsidRPr="008028A9" w:rsidRDefault="008028A9" w:rsidP="00EC196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028A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DB1F636" wp14:editId="4F3F2C64">
            <wp:extent cx="2686050" cy="1466850"/>
            <wp:effectExtent l="0" t="0" r="0" b="0"/>
            <wp:docPr id="19" name="Рисунок 19" descr="C:\Users\Mama\Pictures\Конц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ma\Pictures\Концер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" t="7182" r="3311" b="7735"/>
                    <a:stretch/>
                  </pic:blipFill>
                  <pic:spPr bwMode="auto">
                    <a:xfrm>
                      <a:off x="0" y="0"/>
                      <a:ext cx="26860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196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</w:t>
      </w:r>
      <w:r w:rsidRPr="008028A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857500" cy="1628775"/>
            <wp:effectExtent l="0" t="0" r="0" b="9525"/>
            <wp:docPr id="21" name="Рисунок 21" descr="C:\Users\Mama\Pictures\Роди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ma\Pictures\Родител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7" t="5050" r="3039" b="8586"/>
                    <a:stretch/>
                  </pic:blipFill>
                  <pic:spPr bwMode="auto">
                    <a:xfrm>
                      <a:off x="0" y="0"/>
                      <a:ext cx="28575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7E29" w:rsidRPr="000C7E29" w:rsidRDefault="000C7E29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23982" w:rsidRDefault="00723982" w:rsidP="00EC196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3982">
        <w:rPr>
          <w:rFonts w:ascii="Times New Roman" w:hAnsi="Times New Roman" w:cs="Times New Roman"/>
          <w:b/>
          <w:bCs/>
          <w:sz w:val="28"/>
          <w:szCs w:val="28"/>
        </w:rPr>
        <w:t>4. Освоение навыков коллективного музицирования</w:t>
      </w:r>
    </w:p>
    <w:p w:rsidR="00CE616B" w:rsidRPr="00723982" w:rsidRDefault="00544504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982">
        <w:rPr>
          <w:rFonts w:ascii="Times New Roman" w:hAnsi="Times New Roman" w:cs="Times New Roman"/>
          <w:sz w:val="28"/>
          <w:szCs w:val="28"/>
        </w:rPr>
        <w:t>Для разностороннего музыкального воспитания большое значение имеет игра в ансамбле. Уже на первых занятиях можно практиковать элементарное совместное музицирование. Работа над ансамблевым произведением важна на всех этапах музыкального развития учащихся.</w:t>
      </w:r>
    </w:p>
    <w:p w:rsidR="00CE616B" w:rsidRPr="00723982" w:rsidRDefault="00544504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982">
        <w:rPr>
          <w:rFonts w:ascii="Times New Roman" w:hAnsi="Times New Roman" w:cs="Times New Roman"/>
          <w:sz w:val="28"/>
          <w:szCs w:val="28"/>
        </w:rPr>
        <w:t xml:space="preserve">В ансамбле закладываются и развиваются умение слушать себя и партнера; активизируются фантазия и творческое начало. Коллективное музицирование доставляет большое удовольствие ученикам и позволяет им уже на первом этапе обучения почувствовать себя музыкантами. А позитивные эмоции всегда являются серьезным стимулом в коллективных занятиях музыкой. </w:t>
      </w:r>
    </w:p>
    <w:p w:rsidR="008028A9" w:rsidRDefault="00544504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982">
        <w:rPr>
          <w:rFonts w:ascii="Times New Roman" w:hAnsi="Times New Roman" w:cs="Times New Roman"/>
          <w:sz w:val="28"/>
          <w:szCs w:val="28"/>
        </w:rPr>
        <w:t>Начинать занятия в ансамбле надо с доступных детям произведений, в игре которых технические трудности преодолеваются легко, а все внимание направляется на художественные цели. Ученик проявляет повышенный интерес к занятиям тогда, когда получает удовольствие от результатов своей работы.</w:t>
      </w:r>
    </w:p>
    <w:p w:rsidR="00723982" w:rsidRDefault="009A7DF6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="008028A9" w:rsidRPr="009A7D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7AFC62" wp14:editId="5E311FDB">
            <wp:extent cx="2206413" cy="1654810"/>
            <wp:effectExtent l="0" t="0" r="3810" b="2540"/>
            <wp:docPr id="26" name="Рисунок 26" descr="C:\Users\Mama\Desktop\Баян\pictures\20171124_15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ma\Desktop\Баян\pictures\20171124_1504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550" cy="166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8028A9" w:rsidRPr="001455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B606BB" wp14:editId="042CFB92">
            <wp:extent cx="2206413" cy="1654810"/>
            <wp:effectExtent l="0" t="0" r="3810" b="2540"/>
            <wp:docPr id="27" name="Рисунок 27" descr="C:\Users\Mama\Desktop\Баян\pictures\20171124_15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ma\Desktop\Баян\pictures\20171124_1503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46" cy="166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23982" w:rsidRDefault="00723982" w:rsidP="00EC196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3982">
        <w:rPr>
          <w:rFonts w:ascii="Times New Roman" w:hAnsi="Times New Roman" w:cs="Times New Roman"/>
          <w:b/>
          <w:bCs/>
          <w:sz w:val="28"/>
          <w:szCs w:val="28"/>
        </w:rPr>
        <w:t>5. Развитие индивидуальности и характера начинающего музыканта</w:t>
      </w:r>
    </w:p>
    <w:p w:rsidR="00CE616B" w:rsidRPr="00723982" w:rsidRDefault="00544504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982">
        <w:rPr>
          <w:rFonts w:ascii="Times New Roman" w:hAnsi="Times New Roman" w:cs="Times New Roman"/>
          <w:sz w:val="28"/>
          <w:szCs w:val="28"/>
        </w:rPr>
        <w:t>Существуют две разновидности музыкально-исполнительских индивидуальностей:</w:t>
      </w:r>
    </w:p>
    <w:p w:rsidR="00CE616B" w:rsidRPr="00723982" w:rsidRDefault="00544504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982">
        <w:rPr>
          <w:rFonts w:ascii="Times New Roman" w:hAnsi="Times New Roman" w:cs="Times New Roman"/>
          <w:sz w:val="28"/>
          <w:szCs w:val="28"/>
        </w:rPr>
        <w:t>а) учащиеся, обладающие хорошей музыкальной восприимчивостью и техническим развитием;</w:t>
      </w:r>
    </w:p>
    <w:p w:rsidR="00CE616B" w:rsidRPr="00723982" w:rsidRDefault="00544504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982">
        <w:rPr>
          <w:rFonts w:ascii="Times New Roman" w:hAnsi="Times New Roman" w:cs="Times New Roman"/>
          <w:sz w:val="28"/>
          <w:szCs w:val="28"/>
        </w:rPr>
        <w:t>б) дети, у которых эмоционально-слуховые и двигательно-технические способности развиваются замедленно.</w:t>
      </w:r>
    </w:p>
    <w:p w:rsidR="00CE616B" w:rsidRPr="00723982" w:rsidRDefault="00544504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982">
        <w:rPr>
          <w:rFonts w:ascii="Times New Roman" w:hAnsi="Times New Roman" w:cs="Times New Roman"/>
          <w:sz w:val="28"/>
          <w:szCs w:val="28"/>
        </w:rPr>
        <w:t xml:space="preserve">В работе с каждой группой педагогу следует найти ту основную линию, которая даст возможность ребенку с интересом приобщаться к музыке. Таким образом, музыкально-исполнительское развитие названных групп будет проходить по двум </w:t>
      </w:r>
      <w:proofErr w:type="spellStart"/>
      <w:r w:rsidRPr="00723982">
        <w:rPr>
          <w:rFonts w:ascii="Times New Roman" w:hAnsi="Times New Roman" w:cs="Times New Roman"/>
          <w:sz w:val="28"/>
          <w:szCs w:val="28"/>
        </w:rPr>
        <w:t>взаимосплетающимся</w:t>
      </w:r>
      <w:proofErr w:type="spellEnd"/>
      <w:r w:rsidRPr="00723982">
        <w:rPr>
          <w:rFonts w:ascii="Times New Roman" w:hAnsi="Times New Roman" w:cs="Times New Roman"/>
          <w:sz w:val="28"/>
          <w:szCs w:val="28"/>
        </w:rPr>
        <w:t xml:space="preserve"> линиям. С одной стороны, надо заинтересовать детей музыкой через самостоятельно выполняемые задания, с другой же, постепенно расширять рамки изучаемого репертуара.</w:t>
      </w:r>
      <w:r w:rsidR="00A3424E">
        <w:rPr>
          <w:rFonts w:ascii="Times New Roman" w:hAnsi="Times New Roman" w:cs="Times New Roman"/>
          <w:sz w:val="28"/>
          <w:szCs w:val="28"/>
        </w:rPr>
        <w:t xml:space="preserve"> </w:t>
      </w:r>
      <w:r w:rsidRPr="00723982">
        <w:rPr>
          <w:rFonts w:ascii="Times New Roman" w:hAnsi="Times New Roman" w:cs="Times New Roman"/>
          <w:sz w:val="28"/>
          <w:szCs w:val="28"/>
        </w:rPr>
        <w:t>На развитие индивидуальности и характера начинающего музыканта оказывает умение педагога не мешать ученику проявить себя. Нельзя торопить ученика, опережая его развитие, не требовать от него сегодня того, к чему он сам естественным путем, без нажима придет завтра. Педагог должен помогать ученику, направляя его самостоятельную работу, поощряя его исполнительские искания, он выжидает, не форсируя того, что еще только зреет в ученике.</w:t>
      </w:r>
    </w:p>
    <w:p w:rsidR="00723982" w:rsidRDefault="00723982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3982" w:rsidRDefault="00723982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3982" w:rsidRDefault="00723982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3982" w:rsidRDefault="00723982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3982" w:rsidRDefault="00723982" w:rsidP="00EC196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3982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Роль и пример преподавателя перед учащимися</w:t>
      </w:r>
    </w:p>
    <w:p w:rsidR="00CE616B" w:rsidRPr="00723982" w:rsidRDefault="00544504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982">
        <w:rPr>
          <w:rFonts w:ascii="Times New Roman" w:hAnsi="Times New Roman" w:cs="Times New Roman"/>
          <w:sz w:val="28"/>
          <w:szCs w:val="28"/>
        </w:rPr>
        <w:t>Творческая индивидуальность педагога – это особое качество, уровень развития личности в целом. Творческая индивидуальность педагога включает в себя и определенный индивидуальный стиль педагогической деятельности, так называемую систему предпочитаемых учителем приемов, манеру общения, знание и умение использовать психолого-педагогические закономерности, наблюдательность, педагогический такт. При взаимодействии педагога с учеником важно стремление установления контакта, позитивного микроклимата общения, поиск индивидуальных способов влияния на конкретных учеников. Творческая индивидуальность педагога проявляется главным образом в системе отношений «учитель – ученик».</w:t>
      </w:r>
    </w:p>
    <w:p w:rsidR="00CE616B" w:rsidRPr="00723982" w:rsidRDefault="00544504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982">
        <w:rPr>
          <w:rFonts w:ascii="Times New Roman" w:hAnsi="Times New Roman" w:cs="Times New Roman"/>
          <w:sz w:val="28"/>
          <w:szCs w:val="28"/>
        </w:rPr>
        <w:t xml:space="preserve">При определении необходимых для педагога профессиональных качеств необходимо включить и такой элемент как педагогический артистизм. Основной жанр уроков педагога, обладающего артистизмом – </w:t>
      </w:r>
      <w:proofErr w:type="spellStart"/>
      <w:r w:rsidRPr="00723982">
        <w:rPr>
          <w:rFonts w:ascii="Times New Roman" w:hAnsi="Times New Roman" w:cs="Times New Roman"/>
          <w:sz w:val="28"/>
          <w:szCs w:val="28"/>
        </w:rPr>
        <w:t>самоимпровизация</w:t>
      </w:r>
      <w:proofErr w:type="spellEnd"/>
      <w:r w:rsidRPr="00723982">
        <w:rPr>
          <w:rFonts w:ascii="Times New Roman" w:hAnsi="Times New Roman" w:cs="Times New Roman"/>
          <w:sz w:val="28"/>
          <w:szCs w:val="28"/>
        </w:rPr>
        <w:t xml:space="preserve">, абсолютная творческая свобода учителя и ученика в русле совместной ансамблевой работы. </w:t>
      </w:r>
    </w:p>
    <w:p w:rsidR="00CE616B" w:rsidRPr="00723982" w:rsidRDefault="00544504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982">
        <w:rPr>
          <w:rFonts w:ascii="Times New Roman" w:hAnsi="Times New Roman" w:cs="Times New Roman"/>
          <w:sz w:val="28"/>
          <w:szCs w:val="28"/>
        </w:rPr>
        <w:t xml:space="preserve">Урок не разыгрывается «по нотам», а создается его партитура – каждый раз заново. Отсюда – импровизация. А так как в ней участвуют и учитель и ученик, то она становится </w:t>
      </w:r>
      <w:proofErr w:type="spellStart"/>
      <w:r w:rsidRPr="00723982">
        <w:rPr>
          <w:rFonts w:ascii="Times New Roman" w:hAnsi="Times New Roman" w:cs="Times New Roman"/>
          <w:sz w:val="28"/>
          <w:szCs w:val="28"/>
        </w:rPr>
        <w:t>самоимпровизацией</w:t>
      </w:r>
      <w:proofErr w:type="spellEnd"/>
      <w:r w:rsidRPr="00723982">
        <w:rPr>
          <w:rFonts w:ascii="Times New Roman" w:hAnsi="Times New Roman" w:cs="Times New Roman"/>
          <w:sz w:val="28"/>
          <w:szCs w:val="28"/>
        </w:rPr>
        <w:t xml:space="preserve">. Педагогический артистизм предполагает также у учителя визуальной, внешней привлекательности: это умение учителя следить за собой, культура внешних и внутренних проявлений, его обаяние. </w:t>
      </w:r>
    </w:p>
    <w:p w:rsidR="00CE616B" w:rsidRPr="00723982" w:rsidRDefault="00544504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982">
        <w:rPr>
          <w:rFonts w:ascii="Times New Roman" w:hAnsi="Times New Roman" w:cs="Times New Roman"/>
          <w:sz w:val="28"/>
          <w:szCs w:val="28"/>
        </w:rPr>
        <w:t>Педагогика не только наука, но и искусство. А искусство неразрывно связано с творческой инициативой. В связи с этим педагогу необходимо обладать творческой изобретательностью, быть в постоянном поиске путей и приемов обучения каждого отдельного ученика.</w:t>
      </w:r>
      <w:r w:rsidR="00A3424E">
        <w:rPr>
          <w:rFonts w:ascii="Times New Roman" w:hAnsi="Times New Roman" w:cs="Times New Roman"/>
          <w:sz w:val="28"/>
          <w:szCs w:val="28"/>
        </w:rPr>
        <w:t xml:space="preserve"> </w:t>
      </w:r>
      <w:r w:rsidRPr="00723982">
        <w:rPr>
          <w:rFonts w:ascii="Times New Roman" w:hAnsi="Times New Roman" w:cs="Times New Roman"/>
          <w:sz w:val="28"/>
          <w:szCs w:val="28"/>
        </w:rPr>
        <w:t>Залогом продуктивной работы педагога и ученика является их общая заинтересованность в совместном творческом труде, когда каждый из них испытывает интерес к занятиям, удовлетворенность их результатами.</w:t>
      </w:r>
    </w:p>
    <w:p w:rsidR="00723982" w:rsidRDefault="00544504" w:rsidP="00EC19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982">
        <w:rPr>
          <w:rFonts w:ascii="Times New Roman" w:hAnsi="Times New Roman" w:cs="Times New Roman"/>
          <w:sz w:val="28"/>
          <w:szCs w:val="28"/>
        </w:rPr>
        <w:lastRenderedPageBreak/>
        <w:t xml:space="preserve">И, самое главное, - педагог должен дать живой пример: отлично владеть инструментом, выступать перед публикой, участвовать на различных конкурсах. Тогда успех воспитанников </w:t>
      </w:r>
      <w:r w:rsidR="00EC1966" w:rsidRPr="00723982">
        <w:rPr>
          <w:rFonts w:ascii="Times New Roman" w:hAnsi="Times New Roman" w:cs="Times New Roman"/>
          <w:sz w:val="28"/>
          <w:szCs w:val="28"/>
        </w:rPr>
        <w:t>гарантирован.</w:t>
      </w:r>
    </w:p>
    <w:p w:rsidR="00D06205" w:rsidRDefault="00F168C4" w:rsidP="00EC196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168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2325" cy="2724150"/>
            <wp:effectExtent l="0" t="0" r="9525" b="0"/>
            <wp:docPr id="7" name="Рисунок 7" descr="C:\Users\Mama\Pictures\В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ma\Pictures\ВТИ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05" w:rsidRDefault="00D06205" w:rsidP="00EC196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06205">
        <w:rPr>
          <w:rFonts w:ascii="Times New Roman" w:hAnsi="Times New Roman" w:cs="Times New Roman"/>
          <w:i/>
          <w:sz w:val="28"/>
          <w:szCs w:val="28"/>
        </w:rPr>
        <w:t>Винокурова</w:t>
      </w:r>
      <w:proofErr w:type="spellEnd"/>
      <w:r w:rsidRPr="00D06205">
        <w:rPr>
          <w:rFonts w:ascii="Times New Roman" w:hAnsi="Times New Roman" w:cs="Times New Roman"/>
          <w:i/>
          <w:sz w:val="28"/>
          <w:szCs w:val="28"/>
        </w:rPr>
        <w:t xml:space="preserve"> Т.И. – Лауреат 1 ст. </w:t>
      </w:r>
      <w:r>
        <w:rPr>
          <w:rFonts w:ascii="Times New Roman" w:hAnsi="Times New Roman" w:cs="Times New Roman"/>
          <w:i/>
          <w:sz w:val="28"/>
          <w:szCs w:val="28"/>
        </w:rPr>
        <w:t>Республиканского конкурса</w:t>
      </w:r>
    </w:p>
    <w:p w:rsidR="00723982" w:rsidRDefault="00D06205" w:rsidP="00EC19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6205">
        <w:rPr>
          <w:rFonts w:ascii="Times New Roman" w:hAnsi="Times New Roman" w:cs="Times New Roman"/>
          <w:i/>
          <w:sz w:val="28"/>
          <w:szCs w:val="28"/>
        </w:rPr>
        <w:t>исполнительского мастерства преподавателей ДМШ и ДШИ РС(Я)</w:t>
      </w:r>
    </w:p>
    <w:p w:rsidR="00723982" w:rsidRDefault="00F168C4" w:rsidP="00EC1966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168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4325" cy="2638425"/>
            <wp:effectExtent l="0" t="0" r="0" b="0"/>
            <wp:docPr id="9" name="Рисунок 9" descr="C:\Users\Mama\Pictures\Квинтет баянис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ma\Pictures\Квинтет баянистов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05" w:rsidRPr="0088584C" w:rsidRDefault="00D06205" w:rsidP="00EC1966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88584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Квинтет баянистов – активные участники всех мероприятий школы, села, улуса</w:t>
      </w:r>
    </w:p>
    <w:p w:rsidR="00A3424E" w:rsidRDefault="00A3424E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1966" w:rsidRDefault="00EC1966" w:rsidP="00EC196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1966" w:rsidRDefault="00EC1966" w:rsidP="00EC196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1966" w:rsidRDefault="00EC1966" w:rsidP="00EC196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1966" w:rsidRDefault="00EC1966" w:rsidP="00EC196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4551D" w:rsidRPr="00A619FB" w:rsidRDefault="00A619FB" w:rsidP="00EC196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Ожидаемый результат</w:t>
      </w:r>
    </w:p>
    <w:p w:rsidR="00A619FB" w:rsidRDefault="00086E08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14551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A619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</w:t>
      </w:r>
      <w:r w:rsidR="000C7E29" w:rsidRPr="000C7E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B5036A" wp14:editId="7C50BDC4">
            <wp:extent cx="2053590" cy="2027944"/>
            <wp:effectExtent l="0" t="0" r="3810" b="0"/>
            <wp:docPr id="13" name="Рисунок 13" descr="C:\Users\Mama\Desktop\Баян\Память о ДШИ\20160523_14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ma\Desktop\Баян\Память о ДШИ\20160523_144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59" b="32094"/>
                    <a:stretch/>
                  </pic:blipFill>
                  <pic:spPr bwMode="auto">
                    <a:xfrm>
                      <a:off x="0" y="0"/>
                      <a:ext cx="2068431" cy="20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</w:p>
    <w:p w:rsidR="00A619FB" w:rsidRPr="00A619FB" w:rsidRDefault="00A619FB" w:rsidP="00EC1966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Винокуров Вася – Лауреат Республиканских, Международных конкурсов,Призер Всероссийского конкурса «Народные фантазии»</w:t>
      </w:r>
    </w:p>
    <w:p w:rsidR="00A619FB" w:rsidRDefault="00A619FB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34F7A" w:rsidRDefault="00A619FB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</w:t>
      </w:r>
      <w:r w:rsidR="00086E08" w:rsidRPr="001670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5B7841" wp14:editId="5E215331">
            <wp:extent cx="2730497" cy="2047875"/>
            <wp:effectExtent l="0" t="0" r="0" b="0"/>
            <wp:docPr id="2" name="Рисунок 2" descr="C:\Users\Mama\Desktop\Память о ДШИ\IMG-20140315-WA00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a\Desktop\Память о ДШИ\IMG-20140315-WA0006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95" cy="210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9FB" w:rsidRPr="00A619FB" w:rsidRDefault="00A619FB" w:rsidP="00EC1966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Трио баянистов – Лауреат 1 ст. Международного конкурса «Бриллиантовые нотки»</w:t>
      </w:r>
    </w:p>
    <w:p w:rsidR="00E34F7A" w:rsidRDefault="00A619FB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</w:t>
      </w:r>
      <w:r w:rsidR="0014551D" w:rsidRPr="001455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2460" cy="1731326"/>
            <wp:effectExtent l="0" t="0" r="3810" b="2540"/>
            <wp:docPr id="14" name="Рисунок 14" descr="C:\Users\Mama\Desktop\Мероприятии\DSC0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ma\Desktop\Мероприятии\DSC058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093" cy="174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05" w:rsidRPr="00A619FB" w:rsidRDefault="00D06205" w:rsidP="00EC1966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Дьяконов Саша – Лауреат 2 ст. Международного конкурса</w:t>
      </w:r>
      <w:r w:rsidR="00EC196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«Разноцветные ноты мира»</w:t>
      </w:r>
    </w:p>
    <w:p w:rsidR="00086E08" w:rsidRDefault="00086E08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3424E" w:rsidRDefault="00086E08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</w:t>
      </w:r>
      <w:r w:rsidRPr="00086E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9C653F" wp14:editId="38E4D178">
            <wp:extent cx="3619500" cy="2119787"/>
            <wp:effectExtent l="0" t="0" r="0" b="0"/>
            <wp:docPr id="4" name="Рисунок 4" descr="C:\Users\Mama\Pictures\ВИ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a\Pictures\ВИ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61" b="13577"/>
                    <a:stretch/>
                  </pic:blipFill>
                  <pic:spPr bwMode="auto">
                    <a:xfrm>
                      <a:off x="0" y="0"/>
                      <a:ext cx="3628542" cy="212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205" w:rsidRDefault="00D06205" w:rsidP="00EC1966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Вокально-инструментальный ансамбль «Тэтим» Дипломант Республиканских,Международных конкурсов</w:t>
      </w:r>
    </w:p>
    <w:p w:rsidR="003336CE" w:rsidRDefault="003336CE" w:rsidP="00EC19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002" w:rsidRDefault="00E34F7A" w:rsidP="00EC19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4F7A">
        <w:rPr>
          <w:rFonts w:ascii="Times New Roman" w:hAnsi="Times New Roman" w:cs="Times New Roman"/>
          <w:b/>
          <w:bCs/>
          <w:sz w:val="28"/>
          <w:szCs w:val="28"/>
        </w:rPr>
        <w:t>Выпускники, продолжающие об</w:t>
      </w:r>
      <w:r w:rsidR="00EC1966">
        <w:rPr>
          <w:rFonts w:ascii="Times New Roman" w:hAnsi="Times New Roman" w:cs="Times New Roman"/>
          <w:b/>
          <w:bCs/>
          <w:sz w:val="28"/>
          <w:szCs w:val="28"/>
        </w:rPr>
        <w:t xml:space="preserve">учение </w:t>
      </w:r>
      <w:r w:rsidRPr="00E34F7A">
        <w:rPr>
          <w:rFonts w:ascii="Times New Roman" w:hAnsi="Times New Roman" w:cs="Times New Roman"/>
          <w:b/>
          <w:bCs/>
          <w:sz w:val="28"/>
          <w:szCs w:val="28"/>
        </w:rPr>
        <w:t xml:space="preserve">в Якутском Музыкальном колледже им. </w:t>
      </w:r>
      <w:proofErr w:type="spellStart"/>
      <w:r w:rsidRPr="00E34F7A">
        <w:rPr>
          <w:rFonts w:ascii="Times New Roman" w:hAnsi="Times New Roman" w:cs="Times New Roman"/>
          <w:b/>
          <w:bCs/>
          <w:sz w:val="28"/>
          <w:szCs w:val="28"/>
        </w:rPr>
        <w:t>М.Н.Жиркова</w:t>
      </w:r>
      <w:proofErr w:type="spellEnd"/>
    </w:p>
    <w:p w:rsidR="00E34F7A" w:rsidRDefault="003336CE" w:rsidP="00EC19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28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31608D" wp14:editId="3651D25F">
            <wp:extent cx="2133600" cy="2419350"/>
            <wp:effectExtent l="0" t="0" r="0" b="0"/>
            <wp:docPr id="8" name="Рисунок 8" descr="C:\Users\Mama\Pictures\Г.Дьякон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ma\Pictures\Г.Дьяконов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98"/>
                    <a:stretch/>
                  </pic:blipFill>
                  <pic:spPr bwMode="auto">
                    <a:xfrm>
                      <a:off x="0" y="0"/>
                      <a:ext cx="21336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8C4" w:rsidRDefault="003336CE" w:rsidP="00EC196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Дьяконов Гриша – 2015г.</w:t>
      </w:r>
    </w:p>
    <w:p w:rsidR="003336CE" w:rsidRDefault="003336CE" w:rsidP="00EC1966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5B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86AB78" wp14:editId="516CDFD4">
            <wp:extent cx="2853690" cy="1902460"/>
            <wp:effectExtent l="0" t="0" r="3810" b="2540"/>
            <wp:docPr id="12" name="Рисунок 12" descr="C:\Users\Mama\Desktop\ДШИ\Разные фото\IMG_9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a\Desktop\ДШИ\Разные фото\IMG_90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999" cy="190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6CE" w:rsidRDefault="003336CE" w:rsidP="00EC1966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>Сметанин Петя – 2016г.</w:t>
      </w:r>
    </w:p>
    <w:p w:rsidR="00E34F7A" w:rsidRDefault="00EC6002" w:rsidP="00EC1966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4551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0270C9" wp14:editId="2DADAF01">
            <wp:extent cx="2950755" cy="1657350"/>
            <wp:effectExtent l="0" t="0" r="2540" b="0"/>
            <wp:docPr id="1" name="Рисунок 1" descr="C:\Users\Mama\Desktop\Мероприятии\DSC0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ma\Desktop\Мероприятии\DSC058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367" cy="165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6CE" w:rsidRPr="003336CE" w:rsidRDefault="003336CE" w:rsidP="00EC1966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Дьяконов Саша – 2017г.</w:t>
      </w:r>
    </w:p>
    <w:p w:rsidR="00742886" w:rsidRPr="0088584C" w:rsidRDefault="00C10286" w:rsidP="00EC1966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10286">
        <w:rPr>
          <w:rFonts w:ascii="Times New Roman" w:hAnsi="Times New Roman" w:cs="Times New Roman"/>
          <w:b/>
          <w:bCs/>
          <w:sz w:val="28"/>
          <w:szCs w:val="28"/>
        </w:rPr>
        <w:t>Выпускники, окончившие ВУ</w:t>
      </w:r>
      <w:r w:rsidR="00742886">
        <w:rPr>
          <w:rFonts w:ascii="Times New Roman" w:hAnsi="Times New Roman" w:cs="Times New Roman"/>
          <w:b/>
          <w:bCs/>
          <w:sz w:val="28"/>
          <w:szCs w:val="28"/>
        </w:rPr>
        <w:t>З и работающие по линии культу</w:t>
      </w:r>
      <w:r w:rsidR="00535C16">
        <w:rPr>
          <w:rFonts w:ascii="Times New Roman" w:hAnsi="Times New Roman" w:cs="Times New Roman"/>
          <w:b/>
          <w:bCs/>
          <w:sz w:val="28"/>
          <w:szCs w:val="28"/>
        </w:rPr>
        <w:t>ры</w:t>
      </w:r>
    </w:p>
    <w:p w:rsidR="00742886" w:rsidRDefault="009A7DF6" w:rsidP="00EC19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7D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0311" cy="1904668"/>
            <wp:effectExtent l="152400" t="152400" r="361315" b="362585"/>
            <wp:docPr id="24" name="Рисунок 24" descr="C:\Users\Mama\Desktop\Баян\pictures\IMG-2018011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ma\Desktop\Баян\pictures\IMG-20180114-WA0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82" cy="19180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36CE" w:rsidRPr="00EC1966" w:rsidRDefault="003336CE" w:rsidP="00EC196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8584C">
        <w:rPr>
          <w:rFonts w:ascii="Times New Roman" w:hAnsi="Times New Roman" w:cs="Times New Roman"/>
          <w:i/>
          <w:sz w:val="28"/>
          <w:szCs w:val="28"/>
        </w:rPr>
        <w:t xml:space="preserve">Винокуров Виктор Викторович – солист оркестра Национального Театра Танца </w:t>
      </w:r>
      <w:r w:rsidR="0088584C" w:rsidRPr="0088584C">
        <w:rPr>
          <w:rFonts w:ascii="Times New Roman" w:hAnsi="Times New Roman" w:cs="Times New Roman"/>
          <w:i/>
          <w:sz w:val="28"/>
          <w:szCs w:val="28"/>
        </w:rPr>
        <w:t xml:space="preserve">им. </w:t>
      </w:r>
      <w:proofErr w:type="spellStart"/>
      <w:r w:rsidR="0088584C" w:rsidRPr="0088584C">
        <w:rPr>
          <w:rFonts w:ascii="Times New Roman" w:hAnsi="Times New Roman" w:cs="Times New Roman"/>
          <w:i/>
          <w:sz w:val="28"/>
          <w:szCs w:val="28"/>
        </w:rPr>
        <w:t>С.А.Зверева-Кыыл</w:t>
      </w:r>
      <w:proofErr w:type="spellEnd"/>
      <w:r w:rsidR="0088584C" w:rsidRPr="0088584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8584C" w:rsidRPr="0088584C">
        <w:rPr>
          <w:rFonts w:ascii="Times New Roman" w:hAnsi="Times New Roman" w:cs="Times New Roman"/>
          <w:i/>
          <w:sz w:val="28"/>
          <w:szCs w:val="28"/>
        </w:rPr>
        <w:t>Уола</w:t>
      </w:r>
      <w:proofErr w:type="spellEnd"/>
      <w:r w:rsidR="0088584C" w:rsidRPr="0088584C">
        <w:rPr>
          <w:rFonts w:ascii="Times New Roman" w:hAnsi="Times New Roman" w:cs="Times New Roman"/>
          <w:i/>
          <w:sz w:val="28"/>
          <w:szCs w:val="28"/>
        </w:rPr>
        <w:t>, Б</w:t>
      </w:r>
      <w:r w:rsidRPr="0088584C">
        <w:rPr>
          <w:rFonts w:ascii="Times New Roman" w:hAnsi="Times New Roman" w:cs="Times New Roman"/>
          <w:i/>
          <w:sz w:val="28"/>
          <w:szCs w:val="28"/>
        </w:rPr>
        <w:t>аянист-виртуоз РС(Я)</w:t>
      </w:r>
    </w:p>
    <w:p w:rsidR="00742886" w:rsidRDefault="0088584C" w:rsidP="00EC1966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428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17755E" wp14:editId="53FE6107">
            <wp:extent cx="2771140" cy="1821823"/>
            <wp:effectExtent l="152400" t="152400" r="353060" b="368935"/>
            <wp:docPr id="16" name="Рисунок 16" descr="C:\Users\Mama\Pictures\М.Кобя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a\Pictures\М.Кобяк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7" r="14989" b="56128"/>
                    <a:stretch/>
                  </pic:blipFill>
                  <pic:spPr bwMode="auto">
                    <a:xfrm>
                      <a:off x="0" y="0"/>
                      <a:ext cx="2780089" cy="1827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0D8" w:rsidRDefault="0088584C" w:rsidP="00EC196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584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Кобяков Моисей Романович – продюсер,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аранжировщик, композитор РС(Я)</w:t>
      </w:r>
    </w:p>
    <w:p w:rsidR="005E10D8" w:rsidRDefault="005E10D8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E10D8" w:rsidRDefault="005E10D8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E10D8" w:rsidRDefault="005E10D8" w:rsidP="00EC196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10286" w:rsidRDefault="00C10286" w:rsidP="005E10D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10286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:rsidR="00A3424E" w:rsidRDefault="00544504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0286">
        <w:rPr>
          <w:rFonts w:ascii="Times New Roman" w:hAnsi="Times New Roman" w:cs="Times New Roman"/>
          <w:sz w:val="28"/>
          <w:szCs w:val="28"/>
        </w:rPr>
        <w:t>Основным фундаментом, на котором строится все дальнейшее развитие ученика является начальный этап обучения игре на баяне. В этот период выявляются и развиваются музыкальные способности ребенка, закладываются основы музыкальных знаний и навыков, формируется отношение ребенка к музыке, а также его духовное и эстетическое развитие.</w:t>
      </w:r>
      <w:r w:rsidR="00A3424E">
        <w:rPr>
          <w:rFonts w:ascii="Times New Roman" w:hAnsi="Times New Roman" w:cs="Times New Roman"/>
          <w:sz w:val="28"/>
          <w:szCs w:val="28"/>
        </w:rPr>
        <w:t xml:space="preserve"> </w:t>
      </w:r>
      <w:r w:rsidRPr="00C10286">
        <w:rPr>
          <w:rFonts w:ascii="Times New Roman" w:hAnsi="Times New Roman" w:cs="Times New Roman"/>
          <w:sz w:val="28"/>
          <w:szCs w:val="28"/>
        </w:rPr>
        <w:t xml:space="preserve">Игра на инструменте необходима, начиная с первого урока. Нельзя увлекаться быстрым прохождением первого этапа обучения и резким усложнением репертуара. Это ведет к скованности игрового аппарата и неуверенности учащегося в свои возможности. Хорошо продумать репертуар для начинающего. Постепенно нужно усложнять </w:t>
      </w:r>
      <w:r w:rsidR="005E10D8" w:rsidRPr="00C10286">
        <w:rPr>
          <w:rFonts w:ascii="Times New Roman" w:hAnsi="Times New Roman" w:cs="Times New Roman"/>
          <w:sz w:val="28"/>
          <w:szCs w:val="28"/>
        </w:rPr>
        <w:t>репертуар.</w:t>
      </w:r>
      <w:r w:rsidR="00A342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616B" w:rsidRPr="00C10286" w:rsidRDefault="00544504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0286">
        <w:rPr>
          <w:rFonts w:ascii="Times New Roman" w:hAnsi="Times New Roman" w:cs="Times New Roman"/>
          <w:sz w:val="28"/>
          <w:szCs w:val="28"/>
        </w:rPr>
        <w:t xml:space="preserve">Нужно работать с учащимися от всей души, отдавать все свои знания и навыки, пытаться найти подход к каждому ребенку и стараться привить любовь к музыке, чтобы каждый ученик смог пронести эту любовь через всю свою жизнь. Серьезно относиться к условиям способствующим раскрытию и развитию природных данных учащихся. Стараться воспитывать каждому </w:t>
      </w:r>
      <w:r w:rsidR="005E10D8" w:rsidRPr="00C10286">
        <w:rPr>
          <w:rFonts w:ascii="Times New Roman" w:hAnsi="Times New Roman" w:cs="Times New Roman"/>
          <w:sz w:val="28"/>
          <w:szCs w:val="28"/>
        </w:rPr>
        <w:t>ученику такие</w:t>
      </w:r>
      <w:r w:rsidRPr="00C10286">
        <w:rPr>
          <w:rFonts w:ascii="Times New Roman" w:hAnsi="Times New Roman" w:cs="Times New Roman"/>
          <w:sz w:val="28"/>
          <w:szCs w:val="28"/>
        </w:rPr>
        <w:t xml:space="preserve"> черты, как трудолюбие, целеустремленность, усидчивость и доброта.</w:t>
      </w:r>
    </w:p>
    <w:p w:rsidR="00CE616B" w:rsidRPr="00C10286" w:rsidRDefault="00544504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0286">
        <w:rPr>
          <w:rFonts w:ascii="Times New Roman" w:hAnsi="Times New Roman" w:cs="Times New Roman"/>
          <w:sz w:val="28"/>
          <w:szCs w:val="28"/>
        </w:rPr>
        <w:t>Мы, педагоги должны уметь оценивать положительные результаты своих учеников. Это придает ему уверенность в свои силы, а вместе с успехами и возникнет интерес к музыке, инструменту и желание заниматься регулярно и систематически.</w:t>
      </w:r>
    </w:p>
    <w:p w:rsidR="00C10286" w:rsidRDefault="00544504" w:rsidP="005E1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0286">
        <w:rPr>
          <w:rFonts w:ascii="Times New Roman" w:hAnsi="Times New Roman" w:cs="Times New Roman"/>
          <w:sz w:val="28"/>
          <w:szCs w:val="28"/>
        </w:rPr>
        <w:t>Главным в своей работе считаю, - научить детей отличать хорошее от плохого не только в музыке, но и в жизни.</w:t>
      </w:r>
      <w:r w:rsidR="00A3424E">
        <w:rPr>
          <w:rFonts w:ascii="Times New Roman" w:hAnsi="Times New Roman" w:cs="Times New Roman"/>
          <w:sz w:val="28"/>
          <w:szCs w:val="28"/>
        </w:rPr>
        <w:t xml:space="preserve"> </w:t>
      </w:r>
      <w:r w:rsidRPr="00C10286">
        <w:rPr>
          <w:rFonts w:ascii="Times New Roman" w:hAnsi="Times New Roman" w:cs="Times New Roman"/>
          <w:sz w:val="28"/>
          <w:szCs w:val="28"/>
        </w:rPr>
        <w:t>Привлекая школьников к участию в конкурсах, фестивалях, поддерживая все их начинания, открываю ребятам окно в большой мир, даю почувствовать свой потенциал.</w:t>
      </w:r>
      <w:r w:rsidR="00A3424E">
        <w:rPr>
          <w:rFonts w:ascii="Times New Roman" w:hAnsi="Times New Roman" w:cs="Times New Roman"/>
          <w:sz w:val="28"/>
          <w:szCs w:val="28"/>
        </w:rPr>
        <w:t xml:space="preserve"> </w:t>
      </w:r>
      <w:r w:rsidRPr="00C10286">
        <w:rPr>
          <w:rFonts w:ascii="Times New Roman" w:hAnsi="Times New Roman" w:cs="Times New Roman"/>
          <w:sz w:val="28"/>
          <w:szCs w:val="28"/>
        </w:rPr>
        <w:t>Отсюда вывод: привлекая детей в мир музыки мы, педагоги желаем видеть в них профессиональных музыкантов и достойных людей, приносящих большую пользу в жизни целом.</w:t>
      </w:r>
    </w:p>
    <w:p w:rsidR="005E10D8" w:rsidRDefault="005E10D8" w:rsidP="005E10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0286" w:rsidRDefault="005E10D8" w:rsidP="005E10D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использованной литературы</w:t>
      </w:r>
    </w:p>
    <w:p w:rsidR="00C10286" w:rsidRDefault="00544504" w:rsidP="005E10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286">
        <w:rPr>
          <w:rFonts w:ascii="Times New Roman" w:hAnsi="Times New Roman" w:cs="Times New Roman"/>
          <w:sz w:val="28"/>
          <w:szCs w:val="28"/>
        </w:rPr>
        <w:t xml:space="preserve">1. Алексеев А. Д.  «Работа над музыкальным произведением с учениками». Москва 1987г    </w:t>
      </w:r>
    </w:p>
    <w:p w:rsidR="00CE616B" w:rsidRPr="00C10286" w:rsidRDefault="00544504" w:rsidP="005E10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286">
        <w:rPr>
          <w:rFonts w:ascii="Times New Roman" w:hAnsi="Times New Roman" w:cs="Times New Roman"/>
          <w:sz w:val="28"/>
          <w:szCs w:val="28"/>
        </w:rPr>
        <w:t xml:space="preserve">2. Акимов Ю. Баян и баянисты. </w:t>
      </w:r>
      <w:proofErr w:type="spellStart"/>
      <w:r w:rsidRPr="00C10286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C10286">
        <w:rPr>
          <w:rFonts w:ascii="Times New Roman" w:hAnsi="Times New Roman" w:cs="Times New Roman"/>
          <w:sz w:val="28"/>
          <w:szCs w:val="28"/>
        </w:rPr>
        <w:t>. 4.</w:t>
      </w:r>
    </w:p>
    <w:p w:rsidR="00C10286" w:rsidRDefault="00544504" w:rsidP="005E10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286">
        <w:rPr>
          <w:rFonts w:ascii="Times New Roman" w:hAnsi="Times New Roman" w:cs="Times New Roman"/>
          <w:sz w:val="28"/>
          <w:szCs w:val="28"/>
        </w:rPr>
        <w:t>3. Акимов Ю. «Некоторые проблемы теории исполнительства на баяне» Москва 1980 г.</w:t>
      </w:r>
    </w:p>
    <w:p w:rsidR="00CE616B" w:rsidRPr="00C10286" w:rsidRDefault="00544504" w:rsidP="005E10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286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C10286">
        <w:rPr>
          <w:rFonts w:ascii="Times New Roman" w:hAnsi="Times New Roman" w:cs="Times New Roman"/>
          <w:sz w:val="28"/>
          <w:szCs w:val="28"/>
        </w:rPr>
        <w:t>Белованова</w:t>
      </w:r>
      <w:proofErr w:type="spellEnd"/>
      <w:r w:rsidRPr="00C10286">
        <w:rPr>
          <w:rFonts w:ascii="Times New Roman" w:hAnsi="Times New Roman" w:cs="Times New Roman"/>
          <w:sz w:val="28"/>
          <w:szCs w:val="28"/>
        </w:rPr>
        <w:t xml:space="preserve"> М.Е. Музыкальный учебник для детей – Ростов-на-Дону 2010</w:t>
      </w:r>
    </w:p>
    <w:p w:rsidR="00CE616B" w:rsidRPr="00C10286" w:rsidRDefault="00544504" w:rsidP="005E10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286">
        <w:rPr>
          <w:rFonts w:ascii="Times New Roman" w:hAnsi="Times New Roman" w:cs="Times New Roman"/>
          <w:sz w:val="28"/>
          <w:szCs w:val="28"/>
        </w:rPr>
        <w:t xml:space="preserve">5. Евсеева Е.Р. «Песни </w:t>
      </w:r>
      <w:proofErr w:type="spellStart"/>
      <w:r w:rsidRPr="00C10286">
        <w:rPr>
          <w:rFonts w:ascii="Times New Roman" w:hAnsi="Times New Roman" w:cs="Times New Roman"/>
          <w:sz w:val="28"/>
          <w:szCs w:val="28"/>
        </w:rPr>
        <w:t>алааса</w:t>
      </w:r>
      <w:proofErr w:type="spellEnd"/>
      <w:r w:rsidRPr="00C10286">
        <w:rPr>
          <w:rFonts w:ascii="Times New Roman" w:hAnsi="Times New Roman" w:cs="Times New Roman"/>
          <w:sz w:val="28"/>
          <w:szCs w:val="28"/>
        </w:rPr>
        <w:t>» Якутск 2015</w:t>
      </w:r>
    </w:p>
    <w:p w:rsidR="00CE616B" w:rsidRPr="00C10286" w:rsidRDefault="00544504" w:rsidP="005E10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286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C10286">
        <w:rPr>
          <w:rFonts w:ascii="Times New Roman" w:hAnsi="Times New Roman" w:cs="Times New Roman"/>
          <w:sz w:val="28"/>
          <w:szCs w:val="28"/>
        </w:rPr>
        <w:t>Липс</w:t>
      </w:r>
      <w:proofErr w:type="spellEnd"/>
      <w:r w:rsidRPr="00C10286">
        <w:rPr>
          <w:rFonts w:ascii="Times New Roman" w:hAnsi="Times New Roman" w:cs="Times New Roman"/>
          <w:sz w:val="28"/>
          <w:szCs w:val="28"/>
        </w:rPr>
        <w:t xml:space="preserve"> Ф. Искусство игры на баяне – Москва 2004</w:t>
      </w:r>
    </w:p>
    <w:p w:rsidR="003D6119" w:rsidRDefault="00544504" w:rsidP="005E10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286">
        <w:rPr>
          <w:rFonts w:ascii="Times New Roman" w:hAnsi="Times New Roman" w:cs="Times New Roman"/>
          <w:sz w:val="28"/>
          <w:szCs w:val="28"/>
        </w:rPr>
        <w:t>7. Лихачев Ю. Программа по баяну и аккордеону (</w:t>
      </w:r>
      <w:proofErr w:type="spellStart"/>
      <w:r w:rsidRPr="00C10286">
        <w:rPr>
          <w:rFonts w:ascii="Times New Roman" w:hAnsi="Times New Roman" w:cs="Times New Roman"/>
          <w:sz w:val="28"/>
          <w:szCs w:val="28"/>
        </w:rPr>
        <w:t>совр.развивающая</w:t>
      </w:r>
      <w:proofErr w:type="spellEnd"/>
      <w:r w:rsidRPr="00C10286">
        <w:rPr>
          <w:rFonts w:ascii="Times New Roman" w:hAnsi="Times New Roman" w:cs="Times New Roman"/>
          <w:sz w:val="28"/>
          <w:szCs w:val="28"/>
        </w:rPr>
        <w:t xml:space="preserve"> методика обучения) </w:t>
      </w:r>
      <w:proofErr w:type="spellStart"/>
      <w:r w:rsidRPr="00C10286">
        <w:rPr>
          <w:rFonts w:ascii="Times New Roman" w:hAnsi="Times New Roman" w:cs="Times New Roman"/>
          <w:sz w:val="28"/>
          <w:szCs w:val="28"/>
        </w:rPr>
        <w:t>С.Петербург</w:t>
      </w:r>
      <w:proofErr w:type="spellEnd"/>
      <w:r w:rsidRPr="00C10286">
        <w:rPr>
          <w:rFonts w:ascii="Times New Roman" w:hAnsi="Times New Roman" w:cs="Times New Roman"/>
          <w:sz w:val="28"/>
          <w:szCs w:val="28"/>
        </w:rPr>
        <w:t xml:space="preserve"> 2013</w:t>
      </w:r>
    </w:p>
    <w:p w:rsidR="00CE616B" w:rsidRPr="00C10286" w:rsidRDefault="00544504" w:rsidP="005E10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286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C10286">
        <w:rPr>
          <w:rFonts w:ascii="Times New Roman" w:hAnsi="Times New Roman" w:cs="Times New Roman"/>
          <w:sz w:val="28"/>
          <w:szCs w:val="28"/>
        </w:rPr>
        <w:t>Лушагина</w:t>
      </w:r>
      <w:proofErr w:type="spellEnd"/>
      <w:r w:rsidRPr="00C10286">
        <w:rPr>
          <w:rFonts w:ascii="Times New Roman" w:hAnsi="Times New Roman" w:cs="Times New Roman"/>
          <w:sz w:val="28"/>
          <w:szCs w:val="28"/>
        </w:rPr>
        <w:t xml:space="preserve"> И. Поем и играем – Москва 2016</w:t>
      </w:r>
    </w:p>
    <w:p w:rsidR="00CE616B" w:rsidRPr="00C10286" w:rsidRDefault="00544504" w:rsidP="005E10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286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C10286">
        <w:rPr>
          <w:rFonts w:ascii="Times New Roman" w:hAnsi="Times New Roman" w:cs="Times New Roman"/>
          <w:sz w:val="28"/>
          <w:szCs w:val="28"/>
        </w:rPr>
        <w:t>Лушагина</w:t>
      </w:r>
      <w:proofErr w:type="spellEnd"/>
      <w:r w:rsidRPr="00C10286">
        <w:rPr>
          <w:rFonts w:ascii="Times New Roman" w:hAnsi="Times New Roman" w:cs="Times New Roman"/>
          <w:sz w:val="28"/>
          <w:szCs w:val="28"/>
        </w:rPr>
        <w:t xml:space="preserve"> И. Поем и играем – Москва 2017</w:t>
      </w:r>
    </w:p>
    <w:p w:rsidR="00CE616B" w:rsidRPr="00C10286" w:rsidRDefault="00544504" w:rsidP="005E10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286">
        <w:rPr>
          <w:rFonts w:ascii="Times New Roman" w:hAnsi="Times New Roman" w:cs="Times New Roman"/>
          <w:sz w:val="28"/>
          <w:szCs w:val="28"/>
        </w:rPr>
        <w:t>10.Любомудрова Н. «Методика обучения игры на фортепиано».</w:t>
      </w:r>
    </w:p>
    <w:p w:rsidR="00CE616B" w:rsidRPr="00C10286" w:rsidRDefault="00544504" w:rsidP="005E10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286">
        <w:rPr>
          <w:rFonts w:ascii="Times New Roman" w:hAnsi="Times New Roman" w:cs="Times New Roman"/>
          <w:sz w:val="28"/>
          <w:szCs w:val="28"/>
        </w:rPr>
        <w:t>11.«Музыкальное искусство и образование в духовном развитии личности и общества» - Якутск 2015</w:t>
      </w:r>
    </w:p>
    <w:p w:rsidR="00CE616B" w:rsidRPr="00C10286" w:rsidRDefault="00544504" w:rsidP="005E10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286">
        <w:rPr>
          <w:rFonts w:ascii="Times New Roman" w:hAnsi="Times New Roman" w:cs="Times New Roman"/>
          <w:sz w:val="28"/>
          <w:szCs w:val="28"/>
        </w:rPr>
        <w:t xml:space="preserve">12. </w:t>
      </w:r>
      <w:proofErr w:type="spellStart"/>
      <w:r w:rsidRPr="00C10286">
        <w:rPr>
          <w:rFonts w:ascii="Times New Roman" w:hAnsi="Times New Roman" w:cs="Times New Roman"/>
          <w:sz w:val="28"/>
          <w:szCs w:val="28"/>
        </w:rPr>
        <w:t>Натансон</w:t>
      </w:r>
      <w:proofErr w:type="spellEnd"/>
      <w:r w:rsidRPr="00C10286">
        <w:rPr>
          <w:rFonts w:ascii="Times New Roman" w:hAnsi="Times New Roman" w:cs="Times New Roman"/>
          <w:sz w:val="28"/>
          <w:szCs w:val="28"/>
        </w:rPr>
        <w:t xml:space="preserve"> В.А. «Вопросы музыкальной педагогики», </w:t>
      </w:r>
      <w:proofErr w:type="spellStart"/>
      <w:r w:rsidRPr="00C10286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C10286">
        <w:rPr>
          <w:rFonts w:ascii="Times New Roman" w:hAnsi="Times New Roman" w:cs="Times New Roman"/>
          <w:sz w:val="28"/>
          <w:szCs w:val="28"/>
        </w:rPr>
        <w:t xml:space="preserve">. 1, 6 </w:t>
      </w:r>
    </w:p>
    <w:p w:rsidR="00CE616B" w:rsidRPr="00C10286" w:rsidRDefault="00544504" w:rsidP="005E10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286">
        <w:rPr>
          <w:rFonts w:ascii="Times New Roman" w:hAnsi="Times New Roman" w:cs="Times New Roman"/>
          <w:sz w:val="28"/>
          <w:szCs w:val="28"/>
        </w:rPr>
        <w:t>13.«Некоторые вопросы воспитания учащихся музыкальных школ» - Москва 1977</w:t>
      </w:r>
    </w:p>
    <w:p w:rsidR="00CE616B" w:rsidRPr="00C10286" w:rsidRDefault="00544504" w:rsidP="005E10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286">
        <w:rPr>
          <w:rFonts w:ascii="Times New Roman" w:hAnsi="Times New Roman" w:cs="Times New Roman"/>
          <w:sz w:val="28"/>
          <w:szCs w:val="28"/>
        </w:rPr>
        <w:t xml:space="preserve">14. </w:t>
      </w:r>
      <w:proofErr w:type="spellStart"/>
      <w:r w:rsidRPr="00C10286">
        <w:rPr>
          <w:rFonts w:ascii="Times New Roman" w:hAnsi="Times New Roman" w:cs="Times New Roman"/>
          <w:sz w:val="28"/>
          <w:szCs w:val="28"/>
        </w:rPr>
        <w:t>Рыцарева</w:t>
      </w:r>
      <w:proofErr w:type="spellEnd"/>
      <w:r w:rsidRPr="00C10286">
        <w:rPr>
          <w:rFonts w:ascii="Times New Roman" w:hAnsi="Times New Roman" w:cs="Times New Roman"/>
          <w:sz w:val="28"/>
          <w:szCs w:val="28"/>
        </w:rPr>
        <w:t xml:space="preserve"> М.Г. «Музыка и я» - Москва 2006</w:t>
      </w:r>
    </w:p>
    <w:p w:rsidR="00CE616B" w:rsidRPr="00C10286" w:rsidRDefault="00544504" w:rsidP="005E10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286">
        <w:rPr>
          <w:rFonts w:ascii="Times New Roman" w:hAnsi="Times New Roman" w:cs="Times New Roman"/>
          <w:sz w:val="28"/>
          <w:szCs w:val="28"/>
        </w:rPr>
        <w:t>15. Семенов В. «Современная школа игры на баяне» – Москва 2014</w:t>
      </w:r>
    </w:p>
    <w:p w:rsidR="00CE616B" w:rsidRPr="00C10286" w:rsidRDefault="00544504" w:rsidP="005E10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286">
        <w:rPr>
          <w:rFonts w:ascii="Times New Roman" w:hAnsi="Times New Roman" w:cs="Times New Roman"/>
          <w:sz w:val="28"/>
          <w:szCs w:val="28"/>
        </w:rPr>
        <w:t xml:space="preserve">16. </w:t>
      </w:r>
      <w:proofErr w:type="spellStart"/>
      <w:r w:rsidRPr="00C10286">
        <w:rPr>
          <w:rFonts w:ascii="Times New Roman" w:hAnsi="Times New Roman" w:cs="Times New Roman"/>
          <w:sz w:val="28"/>
          <w:szCs w:val="28"/>
        </w:rPr>
        <w:t>Шароев</w:t>
      </w:r>
      <w:proofErr w:type="spellEnd"/>
      <w:r w:rsidRPr="00C10286">
        <w:rPr>
          <w:rFonts w:ascii="Times New Roman" w:hAnsi="Times New Roman" w:cs="Times New Roman"/>
          <w:sz w:val="28"/>
          <w:szCs w:val="28"/>
        </w:rPr>
        <w:t xml:space="preserve"> И.Г. «Музыка, которую мы видим» - Москва 1989 </w:t>
      </w:r>
    </w:p>
    <w:p w:rsidR="00C10286" w:rsidRPr="00D93D2C" w:rsidRDefault="00C10286" w:rsidP="005E10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10286" w:rsidRPr="00D93D2C"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34D1" w:rsidRDefault="009A34D1" w:rsidP="009A34D1">
      <w:pPr>
        <w:spacing w:after="0" w:line="240" w:lineRule="auto"/>
      </w:pPr>
      <w:r>
        <w:separator/>
      </w:r>
    </w:p>
  </w:endnote>
  <w:endnote w:type="continuationSeparator" w:id="0">
    <w:p w:rsidR="009A34D1" w:rsidRDefault="009A34D1" w:rsidP="009A3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5995182"/>
      <w:docPartObj>
        <w:docPartGallery w:val="Page Numbers (Bottom of Page)"/>
        <w:docPartUnique/>
      </w:docPartObj>
    </w:sdtPr>
    <w:sdtEndPr/>
    <w:sdtContent>
      <w:p w:rsidR="009A34D1" w:rsidRDefault="009A34D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70D1">
          <w:rPr>
            <w:noProof/>
          </w:rPr>
          <w:t>5</w:t>
        </w:r>
        <w:r>
          <w:fldChar w:fldCharType="end"/>
        </w:r>
      </w:p>
    </w:sdtContent>
  </w:sdt>
  <w:p w:rsidR="009A34D1" w:rsidRDefault="009A34D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34D1" w:rsidRDefault="009A34D1" w:rsidP="009A34D1">
      <w:pPr>
        <w:spacing w:after="0" w:line="240" w:lineRule="auto"/>
      </w:pPr>
      <w:r>
        <w:separator/>
      </w:r>
    </w:p>
  </w:footnote>
  <w:footnote w:type="continuationSeparator" w:id="0">
    <w:p w:rsidR="009A34D1" w:rsidRDefault="009A34D1" w:rsidP="009A34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E11C2A"/>
    <w:multiLevelType w:val="hybridMultilevel"/>
    <w:tmpl w:val="692C55E2"/>
    <w:lvl w:ilvl="0" w:tplc="27901F1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E1ADCD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0EC88C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B72330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D6232A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9FA966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40A20A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048FAC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B0A9F1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0D2B61AD"/>
    <w:multiLevelType w:val="hybridMultilevel"/>
    <w:tmpl w:val="D720702E"/>
    <w:lvl w:ilvl="0" w:tplc="0AC807C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3D0919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E58B52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AE8D3D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06E924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2B2830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652606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B6E82F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1D07DE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0DA34CEA"/>
    <w:multiLevelType w:val="hybridMultilevel"/>
    <w:tmpl w:val="CFA0C45A"/>
    <w:lvl w:ilvl="0" w:tplc="5508AE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9345A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86E6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2D2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5259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22A9D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0026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6EDE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E404B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34212C"/>
    <w:multiLevelType w:val="hybridMultilevel"/>
    <w:tmpl w:val="BC6AE014"/>
    <w:lvl w:ilvl="0" w:tplc="0DDC2BD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98A634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3B6767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E205A6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76AF03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446955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37A9BC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7EC029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21C344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1323550F"/>
    <w:multiLevelType w:val="hybridMultilevel"/>
    <w:tmpl w:val="DE3E9948"/>
    <w:lvl w:ilvl="0" w:tplc="FF28262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DCE398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45E9EA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8FAED0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2789BE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85AB2D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EEE7F0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EBC693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F48914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198B19FC"/>
    <w:multiLevelType w:val="hybridMultilevel"/>
    <w:tmpl w:val="17E05C6E"/>
    <w:lvl w:ilvl="0" w:tplc="582882C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310B09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238C5B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58CA92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5EC93E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02C87C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02429F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7FA603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59C209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25C128CF"/>
    <w:multiLevelType w:val="hybridMultilevel"/>
    <w:tmpl w:val="A2006352"/>
    <w:lvl w:ilvl="0" w:tplc="9628245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676BC0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91A378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EC2A11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67AA0E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532985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79C018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A2ACD5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ED0A13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>
    <w:nsid w:val="2FCB3566"/>
    <w:multiLevelType w:val="hybridMultilevel"/>
    <w:tmpl w:val="81BA644A"/>
    <w:lvl w:ilvl="0" w:tplc="DB3ABB6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B66E5A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82CCE8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5C271A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0F4818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F922AE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182674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57E286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6924FA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>
    <w:nsid w:val="330F73E2"/>
    <w:multiLevelType w:val="hybridMultilevel"/>
    <w:tmpl w:val="C7BE44AE"/>
    <w:lvl w:ilvl="0" w:tplc="2848AC8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28E09A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910B4B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11AC62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46C742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CD6B08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F7E8BC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756DF3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1DA53C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>
    <w:nsid w:val="3B8B0986"/>
    <w:multiLevelType w:val="hybridMultilevel"/>
    <w:tmpl w:val="FD7AB510"/>
    <w:lvl w:ilvl="0" w:tplc="B39C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FE75D2"/>
    <w:multiLevelType w:val="hybridMultilevel"/>
    <w:tmpl w:val="A3825856"/>
    <w:lvl w:ilvl="0" w:tplc="5DAE4FB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46C87B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67090D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4E0158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356E35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40C2E6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096E98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3EEDA4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2A0103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>
    <w:nsid w:val="62A051F0"/>
    <w:multiLevelType w:val="hybridMultilevel"/>
    <w:tmpl w:val="5B3EDDC4"/>
    <w:lvl w:ilvl="0" w:tplc="5BDA50D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D4AC25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E1E8C1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14ACA5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A5A00C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D686F7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3A8202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5AA564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BAAA19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>
    <w:nsid w:val="636722A8"/>
    <w:multiLevelType w:val="hybridMultilevel"/>
    <w:tmpl w:val="6FCC3DBC"/>
    <w:lvl w:ilvl="0" w:tplc="E3CC91C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B84C47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576BD9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8FCEA8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1AC0A6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FECDAA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9D69FC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964AA3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600284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>
    <w:nsid w:val="64305008"/>
    <w:multiLevelType w:val="hybridMultilevel"/>
    <w:tmpl w:val="37AAED36"/>
    <w:lvl w:ilvl="0" w:tplc="E1CAC5B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9C0E7E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1D2EE3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7EA553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B4E00B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710AD4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906EB4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71AF59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59E90E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>
    <w:nsid w:val="661867AB"/>
    <w:multiLevelType w:val="hybridMultilevel"/>
    <w:tmpl w:val="9DAE8636"/>
    <w:lvl w:ilvl="0" w:tplc="5A502DE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0524FC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5B050D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1AE369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EA2F86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B9ADAF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51098C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BFA922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22E349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>
    <w:nsid w:val="69D55237"/>
    <w:multiLevelType w:val="hybridMultilevel"/>
    <w:tmpl w:val="BC7C8D64"/>
    <w:lvl w:ilvl="0" w:tplc="B39C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5E99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784D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22ED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8060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AA8D0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F2EF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3895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9AA0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63B01BF"/>
    <w:multiLevelType w:val="hybridMultilevel"/>
    <w:tmpl w:val="5B148E82"/>
    <w:lvl w:ilvl="0" w:tplc="A84044B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5DAFCB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62C65F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D40AB0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4720C4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E5E5D0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B1C6B1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4CC90E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304A3C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2"/>
  </w:num>
  <w:num w:numId="2">
    <w:abstractNumId w:val="7"/>
  </w:num>
  <w:num w:numId="3">
    <w:abstractNumId w:val="4"/>
  </w:num>
  <w:num w:numId="4">
    <w:abstractNumId w:val="13"/>
  </w:num>
  <w:num w:numId="5">
    <w:abstractNumId w:val="16"/>
  </w:num>
  <w:num w:numId="6">
    <w:abstractNumId w:val="14"/>
  </w:num>
  <w:num w:numId="7">
    <w:abstractNumId w:val="2"/>
  </w:num>
  <w:num w:numId="8">
    <w:abstractNumId w:val="15"/>
  </w:num>
  <w:num w:numId="9">
    <w:abstractNumId w:val="10"/>
  </w:num>
  <w:num w:numId="10">
    <w:abstractNumId w:val="6"/>
  </w:num>
  <w:num w:numId="11">
    <w:abstractNumId w:val="3"/>
  </w:num>
  <w:num w:numId="12">
    <w:abstractNumId w:val="11"/>
  </w:num>
  <w:num w:numId="13">
    <w:abstractNumId w:val="5"/>
  </w:num>
  <w:num w:numId="14">
    <w:abstractNumId w:val="1"/>
  </w:num>
  <w:num w:numId="15">
    <w:abstractNumId w:val="0"/>
  </w:num>
  <w:num w:numId="16">
    <w:abstractNumId w:val="8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D2C"/>
    <w:rsid w:val="00086E08"/>
    <w:rsid w:val="000C7E29"/>
    <w:rsid w:val="000D072E"/>
    <w:rsid w:val="00131CCB"/>
    <w:rsid w:val="0014551D"/>
    <w:rsid w:val="003336CE"/>
    <w:rsid w:val="003C5BB2"/>
    <w:rsid w:val="003D6119"/>
    <w:rsid w:val="004B5161"/>
    <w:rsid w:val="00535C16"/>
    <w:rsid w:val="00544504"/>
    <w:rsid w:val="005E10D8"/>
    <w:rsid w:val="00601301"/>
    <w:rsid w:val="00723982"/>
    <w:rsid w:val="00742886"/>
    <w:rsid w:val="008028A9"/>
    <w:rsid w:val="008470D1"/>
    <w:rsid w:val="0088584C"/>
    <w:rsid w:val="009A34D1"/>
    <w:rsid w:val="009A391C"/>
    <w:rsid w:val="009A7DF6"/>
    <w:rsid w:val="00A3424E"/>
    <w:rsid w:val="00A619FB"/>
    <w:rsid w:val="00A9229D"/>
    <w:rsid w:val="00C10286"/>
    <w:rsid w:val="00CE616B"/>
    <w:rsid w:val="00D06205"/>
    <w:rsid w:val="00D93D2C"/>
    <w:rsid w:val="00E34F7A"/>
    <w:rsid w:val="00EC1966"/>
    <w:rsid w:val="00EC6002"/>
    <w:rsid w:val="00F168C4"/>
    <w:rsid w:val="00F55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E8BD9F-C4A0-448C-A1D4-D975F2FE1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3982"/>
    <w:pPr>
      <w:ind w:left="720"/>
      <w:contextualSpacing/>
    </w:pPr>
  </w:style>
  <w:style w:type="character" w:styleId="a4">
    <w:name w:val="line number"/>
    <w:basedOn w:val="a0"/>
    <w:uiPriority w:val="99"/>
    <w:semiHidden/>
    <w:unhideWhenUsed/>
    <w:rsid w:val="003C5BB2"/>
  </w:style>
  <w:style w:type="paragraph" w:styleId="a5">
    <w:name w:val="header"/>
    <w:basedOn w:val="a"/>
    <w:link w:val="a6"/>
    <w:uiPriority w:val="99"/>
    <w:unhideWhenUsed/>
    <w:rsid w:val="009A34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A34D1"/>
  </w:style>
  <w:style w:type="paragraph" w:styleId="a7">
    <w:name w:val="footer"/>
    <w:basedOn w:val="a"/>
    <w:link w:val="a8"/>
    <w:uiPriority w:val="99"/>
    <w:unhideWhenUsed/>
    <w:rsid w:val="009A34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A34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7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799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66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39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114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619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65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9228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1328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848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880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30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68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3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559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40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27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7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0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45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63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5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8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433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37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7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87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2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99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399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93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9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98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26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11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4338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65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64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9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240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879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629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57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247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98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209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55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093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084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98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39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9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7996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8662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45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50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618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635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5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91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621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553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35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27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53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27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0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91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45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68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158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34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308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719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19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678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5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84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52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30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0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2CA225-9A4B-4654-8479-5004625C0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17</Pages>
  <Words>2578</Words>
  <Characters>14701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17245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dc:description/>
  <cp:lastModifiedBy>Mama</cp:lastModifiedBy>
  <cp:revision>10</cp:revision>
  <dcterms:created xsi:type="dcterms:W3CDTF">2018-03-03T10:49:00Z</dcterms:created>
  <dcterms:modified xsi:type="dcterms:W3CDTF">2018-03-14T15:09:00Z</dcterms:modified>
</cp:coreProperties>
</file>